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D5A70" w14:textId="77777777" w:rsidR="00F22B98" w:rsidRDefault="00F22B98" w:rsidP="006C306A">
      <w:pPr>
        <w:jc w:val="center"/>
        <w:rPr>
          <w:b/>
          <w:color w:val="9BBB59" w:themeColor="accent3"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752" behindDoc="0" locked="0" layoutInCell="1" allowOverlap="1" wp14:anchorId="52719686" wp14:editId="6AA86DB7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2524125" cy="525780"/>
            <wp:effectExtent l="0" t="0" r="9525" b="7620"/>
            <wp:wrapSquare wrapText="bothSides"/>
            <wp:docPr id="2" name="Picture 2" descr="Description: Barnet-and-CE_horizontal_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arnet-and-CE_horizontal_WE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1F0">
        <w:rPr>
          <w:noProof/>
        </w:rPr>
        <w:drawing>
          <wp:inline distT="0" distB="0" distL="0" distR="0" wp14:anchorId="5A85F9EB" wp14:editId="60D1908C">
            <wp:extent cx="2162175" cy="8597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135" t="42700" r="47404" b="35303"/>
                    <a:stretch/>
                  </pic:blipFill>
                  <pic:spPr bwMode="auto">
                    <a:xfrm>
                      <a:off x="0" y="0"/>
                      <a:ext cx="2267307" cy="90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4331C3" w14:textId="77777777" w:rsidR="006C306A" w:rsidRDefault="006C306A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32D8CCB9" w14:textId="77777777" w:rsidR="006C306A" w:rsidRDefault="006C306A" w:rsidP="006C306A">
      <w:pPr>
        <w:pStyle w:val="Heading1"/>
        <w:jc w:val="center"/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t>C</w:t>
      </w:r>
      <w:r w:rsidRPr="008169CB">
        <w:t>ygnet parent/ carer autism training</w:t>
      </w:r>
      <w:r>
        <w:br/>
      </w:r>
    </w:p>
    <w:p w14:paraId="4232A89A" w14:textId="5DB2DCC5" w:rsidR="008F6A64" w:rsidRPr="008F6A64" w:rsidRDefault="008F6A64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F6A64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 comprehensive training and support program for parent</w:t>
      </w:r>
      <w:r w:rsidR="00891B0D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s/ carers of children aged 5 -18</w:t>
      </w:r>
      <w:r w:rsidRPr="008F6A64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, with a diagnosis of autism. </w:t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This course is available </w:t>
      </w:r>
      <w:r w:rsidR="00A87C78" w:rsidRPr="006C306A">
        <w:rPr>
          <w:b/>
          <w:i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free of charge</w:t>
      </w:r>
      <w:r w:rsidR="00A87C78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to families living in Barnet. </w:t>
      </w:r>
    </w:p>
    <w:p w14:paraId="052846B4" w14:textId="31CC4E2E" w:rsidR="00AF4CAF" w:rsidRPr="00F22B98" w:rsidRDefault="00AF4CAF">
      <w:pP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Cygnet is a </w:t>
      </w:r>
      <w:proofErr w:type="gramStart"/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6 week</w:t>
      </w:r>
      <w:proofErr w:type="gramEnd"/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training course </w:t>
      </w:r>
      <w:r w:rsidR="00A87C7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covering topics including</w:t>
      </w:r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: </w:t>
      </w:r>
    </w:p>
    <w:p w14:paraId="752D1565" w14:textId="77777777" w:rsidR="00A87C78" w:rsidRDefault="00AF4CAF" w:rsidP="00A87C78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An overview of autism </w:t>
      </w:r>
    </w:p>
    <w:p w14:paraId="5D9AB1C2" w14:textId="77777777" w:rsidR="00AF4CAF" w:rsidRPr="00A87C78" w:rsidRDefault="00AF4CAF" w:rsidP="00A87C78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A87C7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Communication </w:t>
      </w:r>
    </w:p>
    <w:p w14:paraId="12A2593D" w14:textId="77777777" w:rsidR="00AF4CAF" w:rsidRPr="00F22B98" w:rsidRDefault="00AF4CAF" w:rsidP="00AF4CAF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Sensory needs </w:t>
      </w:r>
    </w:p>
    <w:p w14:paraId="79463300" w14:textId="77777777" w:rsidR="00AF4CAF" w:rsidRDefault="00AF4CAF" w:rsidP="00AF4CAF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Understanding behaviour </w:t>
      </w:r>
    </w:p>
    <w:p w14:paraId="151F8FE6" w14:textId="77777777" w:rsidR="006C306A" w:rsidRDefault="006C306A" w:rsidP="006C306A">
      <w:p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This course also gives parents/</w:t>
      </w:r>
      <w:r w:rsidR="00A87C7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carers an opportunity to meet to meet each other and share their experiences.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306A" w14:paraId="732B42E5" w14:textId="77777777" w:rsidTr="006C306A">
        <w:tc>
          <w:tcPr>
            <w:tcW w:w="4508" w:type="dxa"/>
          </w:tcPr>
          <w:p w14:paraId="649C843C" w14:textId="4F5D9855" w:rsidR="00F93BC2" w:rsidRPr="00F60703" w:rsidRDefault="006C306A" w:rsidP="006C306A">
            <w:pPr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At:</w:t>
            </w:r>
          </w:p>
          <w:p w14:paraId="5567ADE0" w14:textId="77777777" w:rsidR="003A335E" w:rsidRPr="00F60703" w:rsidRDefault="003A335E" w:rsidP="006C306A">
            <w:pPr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Holly Park School</w:t>
            </w:r>
          </w:p>
          <w:p w14:paraId="6C64676C" w14:textId="77777777" w:rsidR="00F60703" w:rsidRPr="00F60703" w:rsidRDefault="003A335E" w:rsidP="006C306A">
            <w:pPr>
              <w:rPr>
                <w:rFonts w:cs="Arial"/>
                <w:sz w:val="32"/>
                <w:szCs w:val="32"/>
                <w:lang w:val="en-US"/>
              </w:rPr>
            </w:pPr>
            <w:r w:rsidRPr="00F60703">
              <w:rPr>
                <w:rFonts w:cs="Arial"/>
                <w:sz w:val="32"/>
                <w:szCs w:val="32"/>
                <w:lang w:val="en-US"/>
              </w:rPr>
              <w:t>Bellevue Road, Friern Barnet,</w:t>
            </w:r>
          </w:p>
          <w:p w14:paraId="54A9DE74" w14:textId="59951A45" w:rsidR="003A335E" w:rsidRPr="00F60703" w:rsidRDefault="003A335E" w:rsidP="006C306A">
            <w:pPr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60703">
              <w:rPr>
                <w:rFonts w:cs="Arial"/>
                <w:sz w:val="32"/>
                <w:szCs w:val="32"/>
                <w:lang w:val="en-US"/>
              </w:rPr>
              <w:t>London N11 3HG</w:t>
            </w: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</w:p>
          <w:p w14:paraId="2F2410E5" w14:textId="77777777" w:rsidR="006C306A" w:rsidRDefault="006C306A" w:rsidP="006C306A">
            <w:pPr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  <w:p w14:paraId="76E018A2" w14:textId="406CF5F2" w:rsidR="005F49D5" w:rsidRPr="00F60703" w:rsidRDefault="005F49D5" w:rsidP="006C306A">
            <w:pPr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508" w:type="dxa"/>
          </w:tcPr>
          <w:p w14:paraId="290CBFB9" w14:textId="76255CD8" w:rsidR="00891B0D" w:rsidRPr="00F60703" w:rsidRDefault="006C306A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When: </w:t>
            </w: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br/>
            </w:r>
            <w:r w:rsidR="00891B0D"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Mondays </w:t>
            </w:r>
            <w:r w:rsidR="005A5FCA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10-12</w:t>
            </w:r>
            <w:bookmarkStart w:id="0" w:name="_GoBack"/>
            <w:bookmarkEnd w:id="0"/>
            <w:r w:rsidR="00891B0D"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</w:p>
          <w:p w14:paraId="0E1DF3E5" w14:textId="5DBA4E60" w:rsidR="006C306A" w:rsidRPr="00F60703" w:rsidRDefault="00891B0D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From </w:t>
            </w:r>
            <w:r w:rsidR="003A335E"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29</w:t>
            </w:r>
            <w:r w:rsidR="003A335E" w:rsidRPr="00F60703">
              <w:rPr>
                <w:sz w:val="32"/>
                <w:szCs w:val="32"/>
                <w:vertAlign w:val="superscript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</w:t>
            </w:r>
            <w:r w:rsidR="003A335E"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October </w:t>
            </w:r>
            <w:r w:rsidRPr="00F60703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2018 </w:t>
            </w:r>
          </w:p>
          <w:p w14:paraId="520B0B8C" w14:textId="2987DB72" w:rsidR="00891B0D" w:rsidRPr="00F60703" w:rsidRDefault="00891B0D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  <w:p w14:paraId="2E22412E" w14:textId="77777777" w:rsidR="006C306A" w:rsidRPr="00F60703" w:rsidRDefault="006C306A" w:rsidP="006C306A">
            <w:pPr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14:paraId="7CAB6541" w14:textId="4546A125" w:rsidR="00891B0D" w:rsidRPr="00891B0D" w:rsidRDefault="005F49D5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The course is free but it is essential that</w:t>
      </w:r>
      <w:r w:rsidR="00A55F61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parents/</w:t>
      </w:r>
      <w: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carers register </w:t>
      </w:r>
      <w:r w:rsidR="008169CB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6C306A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br/>
      </w:r>
      <w:r w:rsidR="00486708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Contact Luci Rose from the Autism Advisory T</w:t>
      </w:r>
      <w:r w:rsidR="008169CB" w:rsidRPr="006C306A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eam</w:t>
      </w:r>
      <w:r w:rsidR="00A55F61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: </w:t>
      </w:r>
      <w:hyperlink r:id="rId7" w:history="1">
        <w:r w:rsidR="00891B0D" w:rsidRPr="00D8174C">
          <w:rPr>
            <w:rStyle w:val="Hyperlink"/>
            <w:sz w:val="32"/>
            <w:szCs w:val="32"/>
            <w14:textOutline w14:w="0" w14:cap="flat" w14:cmpd="sng" w14:algn="ctr">
              <w14:noFill/>
              <w14:prstDash w14:val="solid"/>
              <w14:round/>
            </w14:textOutline>
            <w14:props3d w14:extrusionH="57150" w14:contourW="0" w14:prstMaterial="matte">
              <w14:bevelT w14:w="63500" w14:h="12700" w14:prst="angle"/>
              <w14:contourClr>
                <w14:schemeClr w14:val="bg1">
                  <w14:lumMod w14:val="65000"/>
                </w14:schemeClr>
              </w14:contourClr>
            </w14:props3d>
          </w:rPr>
          <w:t>Autism.Team@Barnet.gov.uk</w:t>
        </w:r>
      </w:hyperlink>
      <w:r w:rsidR="00891B0D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7241694D" w14:textId="2085E189" w:rsidR="008169CB" w:rsidRPr="00F93BC2" w:rsidRDefault="00A55F61" w:rsidP="00F93BC2">
      <w:pPr>
        <w:spacing w:line="270" w:lineRule="exact"/>
        <w:ind w:left="284" w:hanging="284"/>
        <w:rPr>
          <w:rFonts w:ascii="Arial" w:hAnsi="Arial" w:cs="Arial"/>
          <w:color w:val="000000"/>
          <w:sz w:val="28"/>
          <w:szCs w:val="28"/>
          <w:lang w:eastAsia="en-GB"/>
        </w:rPr>
      </w:pPr>
      <w:r>
        <w:rPr>
          <w:rFonts w:ascii="Arial" w:hAnsi="Arial" w:cs="Arial"/>
          <w:color w:val="000000"/>
          <w:sz w:val="28"/>
          <w:szCs w:val="28"/>
          <w:lang w:eastAsia="en-GB"/>
        </w:rPr>
        <w:t>T</w:t>
      </w:r>
      <w:r w:rsidR="00A87C78">
        <w:rPr>
          <w:rFonts w:ascii="Arial" w:hAnsi="Arial" w:cs="Arial"/>
          <w:color w:val="000000"/>
          <w:sz w:val="28"/>
          <w:szCs w:val="28"/>
          <w:lang w:eastAsia="en-GB"/>
        </w:rPr>
        <w:t>el</w:t>
      </w:r>
      <w:r>
        <w:rPr>
          <w:rFonts w:ascii="Arial" w:hAnsi="Arial" w:cs="Arial"/>
          <w:color w:val="000000"/>
          <w:sz w:val="28"/>
          <w:szCs w:val="28"/>
          <w:lang w:eastAsia="en-GB"/>
        </w:rPr>
        <w:t xml:space="preserve">/ </w:t>
      </w:r>
      <w:proofErr w:type="gramStart"/>
      <w:r>
        <w:rPr>
          <w:rFonts w:ascii="Arial" w:hAnsi="Arial" w:cs="Arial"/>
          <w:color w:val="000000"/>
          <w:sz w:val="28"/>
          <w:szCs w:val="28"/>
          <w:lang w:eastAsia="en-GB"/>
        </w:rPr>
        <w:t xml:space="preserve">text </w:t>
      </w:r>
      <w:r w:rsidR="00A87C78">
        <w:rPr>
          <w:rFonts w:ascii="Arial" w:hAnsi="Arial" w:cs="Arial"/>
          <w:color w:val="000000"/>
          <w:sz w:val="28"/>
          <w:szCs w:val="28"/>
          <w:lang w:eastAsia="en-GB"/>
        </w:rPr>
        <w:t xml:space="preserve"> :</w:t>
      </w:r>
      <w:proofErr w:type="gramEnd"/>
      <w:r w:rsidR="00A87C78">
        <w:rPr>
          <w:rFonts w:ascii="Arial" w:hAnsi="Arial" w:cs="Arial"/>
          <w:color w:val="000000"/>
          <w:sz w:val="28"/>
          <w:szCs w:val="28"/>
          <w:lang w:eastAsia="en-GB"/>
        </w:rPr>
        <w:t xml:space="preserve"> </w:t>
      </w:r>
      <w:r w:rsidR="008169CB" w:rsidRPr="008169CB">
        <w:rPr>
          <w:rFonts w:ascii="Arial" w:hAnsi="Arial" w:cs="Arial"/>
          <w:color w:val="000000"/>
          <w:sz w:val="28"/>
          <w:szCs w:val="28"/>
          <w:lang w:eastAsia="en-GB"/>
        </w:rPr>
        <w:t>07885208800</w:t>
      </w:r>
    </w:p>
    <w:sectPr w:rsidR="008169CB" w:rsidRPr="00F93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ÇlÇr ñæí©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1DAD"/>
    <w:multiLevelType w:val="multilevel"/>
    <w:tmpl w:val="363E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A77B0"/>
    <w:multiLevelType w:val="hybridMultilevel"/>
    <w:tmpl w:val="CC86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A4E1D"/>
    <w:multiLevelType w:val="hybridMultilevel"/>
    <w:tmpl w:val="E3F4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F0"/>
    <w:rsid w:val="000B0D74"/>
    <w:rsid w:val="00182795"/>
    <w:rsid w:val="001A0727"/>
    <w:rsid w:val="002837C3"/>
    <w:rsid w:val="003A335E"/>
    <w:rsid w:val="003A61F0"/>
    <w:rsid w:val="003E4CFD"/>
    <w:rsid w:val="00486708"/>
    <w:rsid w:val="005A5FCA"/>
    <w:rsid w:val="005F49D5"/>
    <w:rsid w:val="006C306A"/>
    <w:rsid w:val="008169CB"/>
    <w:rsid w:val="00891B0D"/>
    <w:rsid w:val="008F6A64"/>
    <w:rsid w:val="00A55F61"/>
    <w:rsid w:val="00A87C78"/>
    <w:rsid w:val="00AA7C13"/>
    <w:rsid w:val="00AF4CAF"/>
    <w:rsid w:val="00BE5E01"/>
    <w:rsid w:val="00F22B98"/>
    <w:rsid w:val="00F60703"/>
    <w:rsid w:val="00F9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E02F"/>
  <w15:chartTrackingRefBased/>
  <w15:docId w15:val="{FA8412D7-1ACE-474F-AF20-EAE42EF6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F4CAF"/>
    <w:pPr>
      <w:spacing w:after="180" w:line="240" w:lineRule="auto"/>
      <w:outlineLvl w:val="0"/>
    </w:pPr>
    <w:rPr>
      <w:rFonts w:ascii="Roboto" w:eastAsia="Times New Roman" w:hAnsi="Roboto" w:cs="Times New Roman"/>
      <w:color w:val="2A2A2A"/>
      <w:kern w:val="36"/>
      <w:sz w:val="41"/>
      <w:szCs w:val="41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F4CAF"/>
    <w:pPr>
      <w:spacing w:after="180" w:line="240" w:lineRule="auto"/>
      <w:outlineLvl w:val="2"/>
    </w:pPr>
    <w:rPr>
      <w:rFonts w:ascii="Roboto" w:eastAsia="Times New Roman" w:hAnsi="Roboto" w:cs="Times New Roman"/>
      <w:color w:val="2A2A2A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7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4CAF"/>
    <w:rPr>
      <w:rFonts w:ascii="Roboto" w:eastAsia="Times New Roman" w:hAnsi="Roboto" w:cs="Times New Roman"/>
      <w:color w:val="2A2A2A"/>
      <w:kern w:val="36"/>
      <w:sz w:val="41"/>
      <w:szCs w:val="4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F4CAF"/>
    <w:rPr>
      <w:rFonts w:ascii="Roboto" w:eastAsia="Times New Roman" w:hAnsi="Roboto" w:cs="Times New Roman"/>
      <w:color w:val="2A2A2A"/>
      <w:sz w:val="30"/>
      <w:szCs w:val="30"/>
      <w:lang w:eastAsia="en-GB"/>
    </w:rPr>
  </w:style>
  <w:style w:type="character" w:styleId="Hyperlink">
    <w:name w:val="Hyperlink"/>
    <w:basedOn w:val="DefaultParagraphFont"/>
    <w:uiPriority w:val="99"/>
    <w:unhideWhenUsed/>
    <w:rsid w:val="00AF4CAF"/>
    <w:rPr>
      <w:color w:val="429B9B"/>
      <w:u w:val="single"/>
      <w:shd w:val="clear" w:color="auto" w:fill="auto"/>
    </w:rPr>
  </w:style>
  <w:style w:type="character" w:customStyle="1" w:styleId="socialiconlabel">
    <w:name w:val="socialicon__label"/>
    <w:basedOn w:val="DefaultParagraphFont"/>
    <w:rsid w:val="00AF4CAF"/>
  </w:style>
  <w:style w:type="character" w:styleId="UnresolvedMention">
    <w:name w:val="Unresolved Mention"/>
    <w:basedOn w:val="DefaultParagraphFont"/>
    <w:uiPriority w:val="99"/>
    <w:semiHidden/>
    <w:unhideWhenUsed/>
    <w:rsid w:val="008169CB"/>
    <w:rPr>
      <w:color w:val="808080"/>
      <w:shd w:val="clear" w:color="auto" w:fill="E6E6E6"/>
    </w:rPr>
  </w:style>
  <w:style w:type="table" w:styleId="TableGrid">
    <w:name w:val="Table Grid"/>
    <w:basedOn w:val="TableNormal"/>
    <w:uiPriority w:val="59"/>
    <w:rsid w:val="006C3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mdetailsoverlay">
    <w:name w:val="bm_details_overlay"/>
    <w:basedOn w:val="DefaultParagraphFont"/>
    <w:rsid w:val="0089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698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1432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8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utism.Team@Barne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Rose, Luci</dc:creator>
  <cp:keywords/>
  <dc:description/>
  <cp:lastModifiedBy>Rose, Luci</cp:lastModifiedBy>
  <cp:revision>3</cp:revision>
  <dcterms:created xsi:type="dcterms:W3CDTF">2018-06-27T12:03:00Z</dcterms:created>
  <dcterms:modified xsi:type="dcterms:W3CDTF">2018-07-03T10:01:00Z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1029696826</vt:i4>
  </property>
  <property fmtid="{D5CDD505-2E9C-101B-9397-08002B2CF9AE}" pid="3" name="_NewReviewCycle">
    <vt:lpwstr/>
  </property>
  <property fmtid="{D5CDD505-2E9C-101B-9397-08002B2CF9AE}" pid="4" name="_EmailSubject">
    <vt:lpwstr>Cygnet Parent Training Flyers </vt:lpwstr>
  </property>
  <property fmtid="{D5CDD505-2E9C-101B-9397-08002B2CF9AE}" pid="5" name="_AuthorEmail">
    <vt:lpwstr>Luci.Rose@Barnet.gov.uk</vt:lpwstr>
  </property>
  <property fmtid="{D5CDD505-2E9C-101B-9397-08002B2CF9AE}" pid="6" name="_AuthorEmailDisplayName">
    <vt:lpwstr>Rose, Luci</vt:lpwstr>
  </property>
</Properties>
</file>