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88241022"/>
        <w:docPartObj>
          <w:docPartGallery w:val="Cover Pages"/>
          <w:docPartUnique/>
        </w:docPartObj>
      </w:sdtPr>
      <w:sdtEndPr/>
      <w:sdtContent>
        <w:p w:rsidR="00476702" w:rsidRDefault="00276D19">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0730" cy="983615"/>
                    <wp:effectExtent l="0" t="0" r="0" b="6985"/>
                    <wp:wrapSquare wrapText="bothSides"/>
                    <wp:docPr id="4"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9836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GoBack"/>
                              <w:bookmarkEnd w:id="0"/>
                              <w:p w:rsidR="00476702" w:rsidRDefault="000965C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7670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559.9pt;height:77.45pt;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6C9jQIAAHgFAAAOAAAAZHJzL2Uyb0RvYy54bWysVN1P2zAQf5+0/8Hy+0gCa+kiUtSBmCZV&#10;gEYnnl3HphG2z7PdJt1fz9lJWsT2wrQX53L3u++Pi8tOK7ITzjdgKlqc5JQIw6FuzFNFf65uPs0o&#10;8YGZmikwoqJ74enl/OOHi9aW4hQ2oGrhCBoxvmxtRTch2DLLPN8IzfwJWGFQKMFpFvDXPWW1Yy1a&#10;1yo7zfNp1oKrrQMuvEfudS+k82RfSsHDnZReBKIqirGF9Lr0ruObzS9Y+eSY3TR8CIP9QxSaNQad&#10;Hkxds8DI1jV/mNINd+BBhhMOOgMpGy5SDphNkb/J5mHDrEi5YHG8PZTJ/z+z/HZ370hTV/QzJYZp&#10;bNFKdIF8hY4Uk9NYn9b6EmEPFoGhQwH2OeXq7RL4s0dI9grTK3hEx3p00un4xUwJKmIL9oeyRz8c&#10;medFkZ+foYij7MvsbFpMot/sqG2dD98EaBKJijpsa4qA7ZY+9NAREp0ZuGmUQj4rlSFtRadnkzwp&#10;HCRoXJkIEGlIBjMxjT7yRIW9Er2RH0JikVICkZHGU1wpR3YMB4txLkwohqCVQXRESQziPYoD/hjV&#10;e5T7PEbPYMJBWTcGXN+wuFXHsOvnMWTZ44dG+j7vWILQrTusYyTXUO9xAhz0O+Qtv2mwG0vmwz1z&#10;uDTYQDwE4Q4fqQCrDgNFyQbc77/xIx5nGaWUtLiEFfW/tswJStR3g1NeTPMctxz3Nv0i4RIxnU1m&#10;kb0e2WarrwA7UeC1sTyRERzUSEoH+hFPxSI6RBEzHN1WdD2SV6G/CnhquFgsEghX1LKwNA+WjzMf&#10;x2zVPTJnh1kMOMW3MG4qK9+MZI+NLTWw2AaQTZrXY0GHmuN6p4kfTlG8H6//E+p4MOcvAAAA//8D&#10;AFBLAwQUAAYACAAAACEAwVs5k9kAAAAGAQAADwAAAGRycy9kb3ducmV2LnhtbEyPwU7DMBBE70j8&#10;g7VI3KgdVKo2xKkQEjc4UPgAJ16SUHsd7G0a+HpcLvSy2tWMZt9U29k7MWFMQyANxUKBQGqDHajT&#10;8P72dLMGkdiQNS4QavjGBNv68qIypQ1HesVpx53IIZRKo6FnHkspU9ujN2kRRqSsfYToDeczdtJG&#10;c8zh3slbpVbSm4Hyh96M+Nhju98dvIZ13KuX5rn1nz8TL0mhdasv1vr6an64B8E4878ZTvgZHerM&#10;1IQD2SSchlyE/+ZJK4pN7tHk7W65AVlX8hy//gUAAP//AwBQSwECLQAUAAYACAAAACEAtoM4kv4A&#10;AADhAQAAEwAAAAAAAAAAAAAAAAAAAAAAW0NvbnRlbnRfVHlwZXNdLnhtbFBLAQItABQABgAIAAAA&#10;IQA4/SH/1gAAAJQBAAALAAAAAAAAAAAAAAAAAC8BAABfcmVscy8ucmVsc1BLAQItABQABgAIAAAA&#10;IQDYR6C9jQIAAHgFAAAOAAAAAAAAAAAAAAAAAC4CAABkcnMvZTJvRG9jLnhtbFBLAQItABQABgAI&#10;AAAAIQDBWzmT2QAAAAYBAAAPAAAAAAAAAAAAAAAAAOcEAABkcnMvZG93bnJldi54bWxQSwUGAAAA&#10;AAQABADzAAAA7QUAAAAA&#10;" filled="f" stroked="f" strokeweight=".5pt">
                    <v:path arrowok="t"/>
                    <v:textbox inset="126pt,0,54pt,0">
                      <w:txbxContent>
                        <w:bookmarkStart w:id="1" w:name="_GoBack"/>
                        <w:bookmarkEnd w:id="1"/>
                        <w:p w:rsidR="00476702" w:rsidRDefault="000965C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76702">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0730" cy="372110"/>
                    <wp:effectExtent l="0" t="0" r="0" b="2540"/>
                    <wp:wrapSquare wrapText="bothSides"/>
                    <wp:docPr id="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372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76702" w:rsidRDefault="00476702" w:rsidP="00476702">
                                <w:pPr>
                                  <w:pStyle w:val="NoSpacing"/>
                                  <w:rPr>
                                    <w:color w:val="4F81BD"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476702" w:rsidRDefault="00476702" w:rsidP="00476702">
                                    <w:pPr>
                                      <w:pStyle w:val="NoSpacing"/>
                                      <w:jc w:val="center"/>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559.9pt;height:29.3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wq4jgIAAH8FAAAOAAAAZHJzL2Uyb0RvYy54bWysVN9P2zAQfp+0/8Hy+0hCRUERKepATJMq&#10;mAYTz65j0wjH9my3SffX77OTtIjthWkvyfnu8/l+fHeXV32ryE443xhd0eIkp0RobupGP1f0x+Pt&#10;pwtKfGC6ZspoUdG98PRq8fHDZWdLcWo2RtXCETjRvuxsRTch2DLLPN+IlvkTY4WGURrXsoCje85q&#10;xzp4b1V2mufzrDOuts5w4T20N4ORLpJ/KQUP91J6EYiqKGIL6evSdx2/2eKSlc+O2U3DxzDYP0TR&#10;skbj0YOrGxYY2brmD1dtw53xRoYTbtrMSNlwkXJANkX+JpuHDbMi5YLieHsok/9/bvnd7psjTV3R&#10;GSWatWjRo+gD+Wx6UpzNYn0660vAHiyAoYcBfU65ersy/MUDkr3CDBc80LEevXRt/CNTgotowf5Q&#10;9vgOh/K8KPLzGUwcttn5KY7x3ex42zofvgjTkihU1KGtKQK2W/kwQCdIfEyb20Yp6FmpNOkqOp+d&#10;5enCwQLnSkeASCQZ3cQ0hsiTFPZKDE6+C4kipQSiItFTXCtHdgzEYpwLHYoxaKWBjiiJIN5zccQf&#10;o3rP5SGP6WWjw+Fy22jjhobFqTqGXb9MIcsBPzbSD3nHEoR+3Sd2JGTUrE29BxGcGUbJW37boCkr&#10;5sM35jA76CP2QbjHRyqD4ptRomRj3K+/6SMelIaVkg6zWFH/c8ucoER91SB7Mc9zDDvGNx0huCTM&#10;L84uono9qfW2vTZoSIGlY3kSIzioSZTOtE/YGMv4IExMczxb0TCJ12FYDtg4XCyXCYRJtSys9IPl&#10;E/Uj2x77J+bsSMkAMt+ZaWBZ+YaZAzZRxy63AfxMtD0WdCw9pjwRf9xIcY28PifUcW8ufgMAAP//&#10;AwBQSwMEFAAGAAgAAAAhAFXCc2DdAAAABQEAAA8AAABkcnMvZG93bnJldi54bWxMj8FOwzAQRO9I&#10;/IO1SFwQdYJoVUKcqgJxQZWqpsDZjZc4xV4H223Tv6/bC1xGWs1q5k05G6xhe/ShcyQgH2XAkBqn&#10;OmoFfKzf7qfAQpSkpHGEAo4YYFZdX5WyUO5AK9zXsWUphEIhBegY+4Lz0Gi0Moxcj5S8b+etjOn0&#10;LVdeHlK4Nfwhyybcyo5Sg5Y9vmhsfuqdFbDV6996u3qdP35+mbvF+H25OHouxO3NMH8GFnGIf89w&#10;xk/oUCWmjduRCswISEPiRc9enj+lHRsB4+kEeFXy//TVCQAA//8DAFBLAQItABQABgAIAAAAIQC2&#10;gziS/gAAAOEBAAATAAAAAAAAAAAAAAAAAAAAAABbQ29udGVudF9UeXBlc10ueG1sUEsBAi0AFAAG&#10;AAgAAAAhADj9If/WAAAAlAEAAAsAAAAAAAAAAAAAAAAALwEAAF9yZWxzLy5yZWxzUEsBAi0AFAAG&#10;AAgAAAAhAKqfCriOAgAAfwUAAA4AAAAAAAAAAAAAAAAALgIAAGRycy9lMm9Eb2MueG1sUEsBAi0A&#10;FAAGAAgAAAAhAFXCc2DdAAAABQEAAA8AAAAAAAAAAAAAAAAA6AQAAGRycy9kb3ducmV2LnhtbFBL&#10;BQYAAAAABAAEAPMAAADyBQAAAAA=&#10;" filled="f" stroked="f" strokeweight=".5pt">
                    <v:path arrowok="t"/>
                    <v:textbox style="mso-fit-shape-to-text:t" inset="126pt,0,54pt,0">
                      <w:txbxContent>
                        <w:p w:rsidR="00476702" w:rsidRDefault="00476702" w:rsidP="00476702">
                          <w:pPr>
                            <w:pStyle w:val="NoSpacing"/>
                            <w:rPr>
                              <w:color w:val="4F81BD"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476702" w:rsidRDefault="00476702" w:rsidP="00476702">
                              <w:pPr>
                                <w:pStyle w:val="NoSpacing"/>
                                <w:jc w:val="center"/>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0730" cy="3881120"/>
                    <wp:effectExtent l="0" t="0" r="0" b="5080"/>
                    <wp:wrapSquare wrapText="bothSides"/>
                    <wp:docPr id="2"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3881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76702" w:rsidRDefault="000965CD">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76702">
                                      <w:rPr>
                                        <w:caps/>
                                        <w:color w:val="4F81BD" w:themeColor="accent1"/>
                                        <w:sz w:val="64"/>
                                        <w:szCs w:val="64"/>
                                      </w:rPr>
                                      <w:t>anti-bullying policy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476702" w:rsidRDefault="00D74040">
                                    <w:pPr>
                                      <w:jc w:val="right"/>
                                      <w:rPr>
                                        <w:smallCaps/>
                                        <w:color w:val="404040" w:themeColor="text1" w:themeTint="BF"/>
                                        <w:sz w:val="36"/>
                                        <w:szCs w:val="36"/>
                                      </w:rPr>
                                    </w:pPr>
                                    <w:r>
                                      <w:rPr>
                                        <w:color w:val="404040" w:themeColor="text1" w:themeTint="BF"/>
                                        <w:sz w:val="36"/>
                                        <w:szCs w:val="36"/>
                                      </w:rPr>
                                      <w:t>Review September 2022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559.9pt;height:305.6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8ONkwIAAIAFAAAOAAAAZHJzL2Uyb0RvYy54bWysVE1v2zAMvQ/YfxB0X20naxoYdYosRYcB&#10;QVusHXpWZKkxKomapMTOfv0o2U6KbpcOu8i0+Ejx45GXV51WZC+cb8BUtDjLKRGGQ92Y54r+eLz5&#10;NKfEB2ZqpsCIih6Ep1eLjx8uW1uKCWxB1cIRdGJ82dqKbkOwZZZ5vhWa+TOwwqBSgtMs4K97zmrH&#10;WvSuVTbJ81nWgqutAy68x9vrXkkXyb+Ugoc7Kb0IRFUUYwvpdOncxDNbXLLy2TG7bfgQBvuHKDRr&#10;DD56dHXNAiM71/zhSjfcgQcZzjjoDKRsuEg5YDZF/iabhy2zIuWCxfH2WCb//9zy2/29I01d0Qkl&#10;hmls0aPoAvkCHSnOP8f6tNaXCHuwCAwdKrDPKVdv18BfPEKyV5jewCM61qOTTscvZkrQEFtwOJY9&#10;vsPx8qIo8ospqjjqpvN5UUxSY7KTuXU+fBWgSRQq6rCvKQS2X/sQA2DlCImvGbhplEq9VYa0FZ1N&#10;z/NkcNSghTIRKxJLBjcxjz70JIWDEhGjzHchsUopg3iR+ClWypE9Q2YxzoUJRaxW8ovoiJIYxHsM&#10;B/wpqvcY93mML4MJR2PdGHB9x+JYncKuX8aQZY8fOun7vGMJQrfpBnpgcvFmA/UBmeCgnyVv+U2D&#10;TVkzH+6Zw+HBRuJCCHd4SAVYfBgkSrbgfv3tPuKR06ilpMVhrKj/uWNOUKK+GWR7MctznHac3/SL&#10;gkvCbH4+j9eb8drs9AqwIQVuHcuTGMFBjaJ0oJ9wZSzjg6hihuOzFd2M4ir02wFXDhfLZQLhqFoW&#10;1ubB8pH7kW2P3RNzdqBkQDbfwjixrHzDzB4bO2tguQsgm0TbU0GH0uOYJw4NKynukdf/CXVanIvf&#10;AAAA//8DAFBLAwQUAAYACAAAACEAKXAPid0AAAAGAQAADwAAAGRycy9kb3ducmV2LnhtbEyPwU7D&#10;MBBE70j8g7VIvVHHPRQS4lRQCamq4ECKenbirRMRr0PsNilfj8ulXEZazWrmTb6abMdOOPjWkQQx&#10;T4Ah1U63ZCR87l7vH4H5oEirzhFKOKOHVXF7k6tMu5E+8FQGw2II+UxJaELoM8593aBVfu56pOgd&#10;3GBViOdguB7UGMNtxxdJsuRWtRQbGtXjusH6qzxaCanZ78qfh7Fab7Yvh71/r813+ibl7G56fgIW&#10;cArXZ7jgR3QoIlPljqQ96yTEIeFPL54QadxRSVgKsQBe5Pw/fvELAAD//wMAUEsBAi0AFAAGAAgA&#10;AAAhALaDOJL+AAAA4QEAABMAAAAAAAAAAAAAAAAAAAAAAFtDb250ZW50X1R5cGVzXS54bWxQSwEC&#10;LQAUAAYACAAAACEAOP0h/9YAAACUAQAACwAAAAAAAAAAAAAAAAAvAQAAX3JlbHMvLnJlbHNQSwEC&#10;LQAUAAYACAAAACEA8c/DjZMCAACABQAADgAAAAAAAAAAAAAAAAAuAgAAZHJzL2Uyb0RvYy54bWxQ&#10;SwECLQAUAAYACAAAACEAKXAPid0AAAAGAQAADwAAAAAAAAAAAAAAAADtBAAAZHJzL2Rvd25yZXYu&#10;eG1sUEsFBgAAAAAEAAQA8wAAAPcFAAAAAA==&#10;" filled="f" stroked="f" strokeweight=".5pt">
                    <v:path arrowok="t"/>
                    <v:textbox inset="126pt,0,54pt,0">
                      <w:txbxContent>
                        <w:p w:rsidR="00476702" w:rsidRDefault="000965CD">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76702">
                                <w:rPr>
                                  <w:caps/>
                                  <w:color w:val="4F81BD" w:themeColor="accent1"/>
                                  <w:sz w:val="64"/>
                                  <w:szCs w:val="64"/>
                                </w:rPr>
                                <w:t>anti-bullying policy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476702" w:rsidRDefault="00D74040">
                              <w:pPr>
                                <w:jc w:val="right"/>
                                <w:rPr>
                                  <w:smallCaps/>
                                  <w:color w:val="404040" w:themeColor="text1" w:themeTint="BF"/>
                                  <w:sz w:val="36"/>
                                  <w:szCs w:val="36"/>
                                </w:rPr>
                              </w:pPr>
                              <w:r>
                                <w:rPr>
                                  <w:color w:val="404040" w:themeColor="text1" w:themeTint="BF"/>
                                  <w:sz w:val="36"/>
                                  <w:szCs w:val="36"/>
                                </w:rPr>
                                <w:t>Review September 2022</w:t>
                              </w:r>
                            </w:p>
                          </w:sdtContent>
                        </w:sdt>
                      </w:txbxContent>
                    </v:textbox>
                    <w10:wrap type="square" anchorx="page" anchory="page"/>
                  </v:shape>
                </w:pict>
              </mc:Fallback>
            </mc:AlternateContent>
          </w:r>
        </w:p>
        <w:p w:rsidR="00476702" w:rsidRPr="00C4570D" w:rsidRDefault="004D4B89">
          <w:r w:rsidRPr="001F2540">
            <w:rPr>
              <w:b/>
              <w:noProof/>
              <w:lang w:eastAsia="en-GB"/>
            </w:rPr>
            <w:drawing>
              <wp:anchor distT="0" distB="0" distL="114300" distR="114300" simplePos="0" relativeHeight="251657216" behindDoc="0" locked="0" layoutInCell="1" allowOverlap="1" wp14:anchorId="63286526" wp14:editId="1FBD511A">
                <wp:simplePos x="0" y="0"/>
                <wp:positionH relativeFrom="column">
                  <wp:posOffset>876300</wp:posOffset>
                </wp:positionH>
                <wp:positionV relativeFrom="paragraph">
                  <wp:posOffset>172085</wp:posOffset>
                </wp:positionV>
                <wp:extent cx="3969328" cy="1819275"/>
                <wp:effectExtent l="0" t="0" r="0" b="0"/>
                <wp:wrapNone/>
                <wp:docPr id="1" name="Picture 1" descr="N:\Downloads\logo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ownloads\logo (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69328" cy="1819275"/>
                        </a:xfrm>
                        <a:prstGeom prst="rect">
                          <a:avLst/>
                        </a:prstGeom>
                        <a:noFill/>
                        <a:ln>
                          <a:noFill/>
                        </a:ln>
                      </pic:spPr>
                    </pic:pic>
                  </a:graphicData>
                </a:graphic>
                <wp14:sizeRelH relativeFrom="page">
                  <wp14:pctWidth>0</wp14:pctWidth>
                </wp14:sizeRelH>
                <wp14:sizeRelV relativeFrom="page">
                  <wp14:pctHeight>0</wp14:pctHeight>
                </wp14:sizeRelV>
              </wp:anchor>
            </w:drawing>
          </w:r>
          <w:r w:rsidR="00476702">
            <w:br w:type="page"/>
          </w:r>
        </w:p>
      </w:sdtContent>
    </w:sdt>
    <w:p w:rsidR="00C13DB7" w:rsidRDefault="00C13DB7" w:rsidP="00AD5436">
      <w:pPr>
        <w:pStyle w:val="Default"/>
      </w:pPr>
    </w:p>
    <w:p w:rsidR="00C13DB7" w:rsidRDefault="00C13DB7" w:rsidP="00AD5436">
      <w:pPr>
        <w:pStyle w:val="Default"/>
      </w:pPr>
    </w:p>
    <w:p w:rsidR="00AD5436" w:rsidRPr="007D2CF0" w:rsidRDefault="007D2CF0" w:rsidP="00AD5436">
      <w:pPr>
        <w:pStyle w:val="Default"/>
        <w:rPr>
          <w:b/>
          <w:sz w:val="28"/>
          <w:szCs w:val="28"/>
        </w:rPr>
      </w:pPr>
      <w:r w:rsidRPr="007D2CF0">
        <w:rPr>
          <w:b/>
          <w:sz w:val="28"/>
          <w:szCs w:val="28"/>
        </w:rPr>
        <w:t>Northway</w:t>
      </w:r>
      <w:r w:rsidR="00AD5436" w:rsidRPr="007D2CF0">
        <w:rPr>
          <w:b/>
          <w:bCs/>
          <w:sz w:val="28"/>
          <w:szCs w:val="28"/>
        </w:rPr>
        <w:t xml:space="preserve"> Special School </w:t>
      </w:r>
    </w:p>
    <w:p w:rsidR="00AD5436" w:rsidRPr="007D2CF0" w:rsidRDefault="00AD5436" w:rsidP="00AD5436">
      <w:pPr>
        <w:pStyle w:val="Default"/>
        <w:rPr>
          <w:b/>
          <w:sz w:val="28"/>
          <w:szCs w:val="28"/>
        </w:rPr>
      </w:pPr>
      <w:r w:rsidRPr="007D2CF0">
        <w:rPr>
          <w:b/>
          <w:bCs/>
          <w:sz w:val="28"/>
          <w:szCs w:val="28"/>
        </w:rPr>
        <w:t xml:space="preserve">Anti-Bullying Policy (Pupils) </w:t>
      </w:r>
    </w:p>
    <w:p w:rsidR="007D2CF0" w:rsidRDefault="007D2CF0" w:rsidP="00AD5436">
      <w:pPr>
        <w:pStyle w:val="Default"/>
        <w:rPr>
          <w:b/>
          <w:bCs/>
          <w:sz w:val="22"/>
          <w:szCs w:val="22"/>
        </w:rPr>
      </w:pPr>
    </w:p>
    <w:p w:rsidR="00C13DB7" w:rsidRDefault="00C13DB7" w:rsidP="00AD5436">
      <w:pPr>
        <w:pStyle w:val="Default"/>
        <w:rPr>
          <w:b/>
          <w:bCs/>
          <w:sz w:val="22"/>
          <w:szCs w:val="22"/>
        </w:rPr>
      </w:pPr>
    </w:p>
    <w:p w:rsidR="00AD5436" w:rsidRDefault="00AD5436" w:rsidP="00AD5436">
      <w:pPr>
        <w:pStyle w:val="Default"/>
        <w:rPr>
          <w:b/>
          <w:bCs/>
          <w:sz w:val="22"/>
          <w:szCs w:val="22"/>
        </w:rPr>
      </w:pPr>
      <w:r>
        <w:rPr>
          <w:b/>
          <w:bCs/>
          <w:sz w:val="22"/>
          <w:szCs w:val="22"/>
        </w:rPr>
        <w:t xml:space="preserve">Contents </w:t>
      </w:r>
    </w:p>
    <w:p w:rsidR="007D2CF0" w:rsidRDefault="007D2CF0" w:rsidP="00AD5436">
      <w:pPr>
        <w:pStyle w:val="Default"/>
        <w:rPr>
          <w:sz w:val="22"/>
          <w:szCs w:val="22"/>
        </w:rPr>
      </w:pPr>
    </w:p>
    <w:p w:rsidR="00C13DB7" w:rsidRDefault="00C13DB7" w:rsidP="00AD5436">
      <w:pPr>
        <w:pStyle w:val="Default"/>
        <w:rPr>
          <w:b/>
          <w:bCs/>
          <w:sz w:val="22"/>
          <w:szCs w:val="22"/>
        </w:rPr>
      </w:pPr>
    </w:p>
    <w:p w:rsidR="00AD5436" w:rsidRDefault="00AD5436" w:rsidP="00AD5436">
      <w:pPr>
        <w:pStyle w:val="Default"/>
        <w:rPr>
          <w:b/>
          <w:bCs/>
          <w:sz w:val="22"/>
          <w:szCs w:val="22"/>
        </w:rPr>
      </w:pPr>
      <w:r>
        <w:rPr>
          <w:b/>
          <w:bCs/>
          <w:sz w:val="22"/>
          <w:szCs w:val="22"/>
        </w:rPr>
        <w:t xml:space="preserve">Section 1 </w:t>
      </w:r>
    </w:p>
    <w:p w:rsidR="007D2CF0" w:rsidRDefault="007D2CF0" w:rsidP="00AD5436">
      <w:pPr>
        <w:pStyle w:val="Default"/>
        <w:rPr>
          <w:sz w:val="22"/>
          <w:szCs w:val="22"/>
        </w:rPr>
      </w:pPr>
    </w:p>
    <w:p w:rsidR="00AD5436" w:rsidRDefault="00AD5436" w:rsidP="00AD5436">
      <w:pPr>
        <w:pStyle w:val="Default"/>
        <w:rPr>
          <w:sz w:val="22"/>
          <w:szCs w:val="22"/>
        </w:rPr>
      </w:pPr>
      <w:r>
        <w:rPr>
          <w:sz w:val="22"/>
          <w:szCs w:val="22"/>
        </w:rPr>
        <w:t xml:space="preserve">1. School Commitment </w:t>
      </w:r>
    </w:p>
    <w:p w:rsidR="00AD5436" w:rsidRDefault="00AD5436" w:rsidP="00AD5436">
      <w:pPr>
        <w:pStyle w:val="Default"/>
        <w:rPr>
          <w:sz w:val="22"/>
          <w:szCs w:val="22"/>
        </w:rPr>
      </w:pPr>
    </w:p>
    <w:p w:rsidR="00AD5436" w:rsidRDefault="00AD5436" w:rsidP="00AD5436">
      <w:pPr>
        <w:pStyle w:val="Default"/>
        <w:rPr>
          <w:sz w:val="22"/>
          <w:szCs w:val="22"/>
        </w:rPr>
      </w:pPr>
      <w:r>
        <w:rPr>
          <w:sz w:val="22"/>
          <w:szCs w:val="22"/>
        </w:rPr>
        <w:t xml:space="preserve">2. Objectives </w:t>
      </w:r>
    </w:p>
    <w:p w:rsidR="00AD5436" w:rsidRDefault="00AD5436" w:rsidP="00AD5436">
      <w:pPr>
        <w:pStyle w:val="Default"/>
        <w:rPr>
          <w:sz w:val="22"/>
          <w:szCs w:val="22"/>
        </w:rPr>
      </w:pPr>
    </w:p>
    <w:p w:rsidR="00AD5436" w:rsidRDefault="00AD5436" w:rsidP="00AD5436">
      <w:pPr>
        <w:pStyle w:val="Default"/>
        <w:rPr>
          <w:sz w:val="22"/>
          <w:szCs w:val="22"/>
        </w:rPr>
      </w:pPr>
      <w:r>
        <w:rPr>
          <w:sz w:val="22"/>
          <w:szCs w:val="22"/>
        </w:rPr>
        <w:t>3. What is meant by th</w:t>
      </w:r>
      <w:r w:rsidR="001D0814">
        <w:rPr>
          <w:sz w:val="22"/>
          <w:szCs w:val="22"/>
        </w:rPr>
        <w:t>e term ‘Bullying’ at Northway</w:t>
      </w:r>
      <w:r>
        <w:rPr>
          <w:sz w:val="22"/>
          <w:szCs w:val="22"/>
        </w:rPr>
        <w:t xml:space="preserve">? </w:t>
      </w:r>
    </w:p>
    <w:p w:rsidR="00AD5436" w:rsidRDefault="00AD5436" w:rsidP="00AD5436">
      <w:pPr>
        <w:pStyle w:val="Default"/>
        <w:rPr>
          <w:sz w:val="22"/>
          <w:szCs w:val="22"/>
        </w:rPr>
      </w:pPr>
    </w:p>
    <w:p w:rsidR="00AD5436" w:rsidRDefault="00AD5436" w:rsidP="00AD5436">
      <w:pPr>
        <w:pStyle w:val="Default"/>
        <w:rPr>
          <w:sz w:val="22"/>
          <w:szCs w:val="22"/>
        </w:rPr>
      </w:pPr>
      <w:r>
        <w:rPr>
          <w:sz w:val="22"/>
          <w:szCs w:val="22"/>
        </w:rPr>
        <w:t xml:space="preserve">4. What is Bullying and Harassment? </w:t>
      </w:r>
    </w:p>
    <w:p w:rsidR="00AD5436" w:rsidRDefault="00AD5436" w:rsidP="00AD5436">
      <w:pPr>
        <w:pStyle w:val="Default"/>
        <w:rPr>
          <w:sz w:val="22"/>
          <w:szCs w:val="22"/>
        </w:rPr>
      </w:pPr>
    </w:p>
    <w:p w:rsidR="00AD5436" w:rsidRDefault="00AD5436" w:rsidP="00AD5436">
      <w:pPr>
        <w:pStyle w:val="Default"/>
        <w:rPr>
          <w:sz w:val="22"/>
          <w:szCs w:val="22"/>
        </w:rPr>
      </w:pPr>
      <w:r>
        <w:rPr>
          <w:sz w:val="22"/>
          <w:szCs w:val="22"/>
        </w:rPr>
        <w:t xml:space="preserve">5. Signs and Symptoms </w:t>
      </w:r>
    </w:p>
    <w:p w:rsidR="00AD5436" w:rsidRDefault="00AD5436" w:rsidP="00AD5436">
      <w:pPr>
        <w:pStyle w:val="Default"/>
        <w:rPr>
          <w:sz w:val="22"/>
          <w:szCs w:val="22"/>
        </w:rPr>
      </w:pPr>
    </w:p>
    <w:p w:rsidR="00AD5436" w:rsidRDefault="00AD5436" w:rsidP="00AD5436">
      <w:pPr>
        <w:pStyle w:val="Default"/>
        <w:rPr>
          <w:sz w:val="22"/>
          <w:szCs w:val="22"/>
        </w:rPr>
      </w:pPr>
      <w:r>
        <w:rPr>
          <w:sz w:val="22"/>
          <w:szCs w:val="22"/>
        </w:rPr>
        <w:t xml:space="preserve">6. The Curriculum and Learning </w:t>
      </w:r>
    </w:p>
    <w:p w:rsidR="00AD5436" w:rsidRDefault="00AD5436" w:rsidP="00AD5436">
      <w:pPr>
        <w:pStyle w:val="Default"/>
        <w:rPr>
          <w:sz w:val="22"/>
          <w:szCs w:val="22"/>
        </w:rPr>
      </w:pPr>
    </w:p>
    <w:p w:rsidR="00AD5436" w:rsidRDefault="00AD5436" w:rsidP="00AD5436">
      <w:pPr>
        <w:pStyle w:val="Default"/>
        <w:rPr>
          <w:sz w:val="22"/>
          <w:szCs w:val="22"/>
        </w:rPr>
      </w:pPr>
      <w:r>
        <w:rPr>
          <w:sz w:val="22"/>
          <w:szCs w:val="22"/>
        </w:rPr>
        <w:t xml:space="preserve">7. Responsibility of the School and Staff </w:t>
      </w:r>
    </w:p>
    <w:p w:rsidR="00AD5436" w:rsidRDefault="00AD5436" w:rsidP="00AD5436">
      <w:pPr>
        <w:pStyle w:val="Default"/>
        <w:rPr>
          <w:sz w:val="22"/>
          <w:szCs w:val="22"/>
        </w:rPr>
      </w:pPr>
    </w:p>
    <w:p w:rsidR="00AD5436" w:rsidRDefault="00AD5436" w:rsidP="00AD5436">
      <w:pPr>
        <w:pStyle w:val="Default"/>
        <w:rPr>
          <w:sz w:val="22"/>
          <w:szCs w:val="22"/>
        </w:rPr>
      </w:pPr>
      <w:r>
        <w:rPr>
          <w:sz w:val="22"/>
          <w:szCs w:val="22"/>
        </w:rPr>
        <w:t xml:space="preserve">8. Responsibility of Parents and Carers </w:t>
      </w:r>
    </w:p>
    <w:p w:rsidR="00AD5436" w:rsidRDefault="00AD5436" w:rsidP="00AD5436">
      <w:pPr>
        <w:pStyle w:val="Default"/>
        <w:rPr>
          <w:sz w:val="22"/>
          <w:szCs w:val="22"/>
        </w:rPr>
      </w:pPr>
    </w:p>
    <w:p w:rsidR="00AD5436" w:rsidRDefault="00AD5436" w:rsidP="00AD5436">
      <w:pPr>
        <w:pStyle w:val="Default"/>
        <w:rPr>
          <w:sz w:val="22"/>
          <w:szCs w:val="22"/>
        </w:rPr>
      </w:pPr>
      <w:r>
        <w:rPr>
          <w:sz w:val="22"/>
          <w:szCs w:val="22"/>
        </w:rPr>
        <w:t xml:space="preserve">9. Associated Policies and Procedures </w:t>
      </w:r>
    </w:p>
    <w:p w:rsidR="00AD5436" w:rsidRDefault="00AD5436" w:rsidP="00AD5436">
      <w:pPr>
        <w:pStyle w:val="Default"/>
        <w:rPr>
          <w:sz w:val="22"/>
          <w:szCs w:val="22"/>
        </w:rPr>
      </w:pPr>
    </w:p>
    <w:p w:rsidR="00C13DB7" w:rsidRDefault="00C13DB7" w:rsidP="00AD5436">
      <w:pPr>
        <w:pStyle w:val="Default"/>
        <w:rPr>
          <w:sz w:val="22"/>
          <w:szCs w:val="22"/>
        </w:rPr>
      </w:pPr>
    </w:p>
    <w:p w:rsidR="00C13DB7" w:rsidRDefault="00C13DB7" w:rsidP="00AD5436">
      <w:pPr>
        <w:pStyle w:val="Default"/>
        <w:rPr>
          <w:sz w:val="22"/>
          <w:szCs w:val="22"/>
        </w:rPr>
      </w:pPr>
    </w:p>
    <w:p w:rsidR="00AD5436" w:rsidRDefault="00AD5436" w:rsidP="00AD5436">
      <w:pPr>
        <w:pStyle w:val="Default"/>
        <w:rPr>
          <w:b/>
          <w:bCs/>
          <w:sz w:val="22"/>
          <w:szCs w:val="22"/>
        </w:rPr>
      </w:pPr>
      <w:r>
        <w:rPr>
          <w:b/>
          <w:bCs/>
          <w:sz w:val="22"/>
          <w:szCs w:val="22"/>
        </w:rPr>
        <w:t xml:space="preserve">Section 2 </w:t>
      </w:r>
    </w:p>
    <w:p w:rsidR="004218D9" w:rsidRDefault="004218D9" w:rsidP="00AD5436">
      <w:pPr>
        <w:pStyle w:val="Default"/>
        <w:rPr>
          <w:sz w:val="22"/>
          <w:szCs w:val="22"/>
        </w:rPr>
      </w:pPr>
    </w:p>
    <w:p w:rsidR="00AD5436" w:rsidRDefault="00AD5436" w:rsidP="00AD5436">
      <w:pPr>
        <w:pStyle w:val="Default"/>
        <w:rPr>
          <w:sz w:val="22"/>
          <w:szCs w:val="22"/>
        </w:rPr>
      </w:pPr>
      <w:r>
        <w:rPr>
          <w:sz w:val="22"/>
          <w:szCs w:val="22"/>
        </w:rPr>
        <w:t xml:space="preserve">1. School procedures for the Management of Bullying </w:t>
      </w:r>
    </w:p>
    <w:p w:rsidR="00AD5436" w:rsidRDefault="00AD5436" w:rsidP="00AD5436">
      <w:pPr>
        <w:pStyle w:val="Default"/>
        <w:rPr>
          <w:sz w:val="22"/>
          <w:szCs w:val="22"/>
        </w:rPr>
      </w:pPr>
    </w:p>
    <w:p w:rsidR="00AD5436" w:rsidRDefault="00AD5436" w:rsidP="00AD5436">
      <w:pPr>
        <w:pStyle w:val="Default"/>
        <w:rPr>
          <w:sz w:val="22"/>
          <w:szCs w:val="22"/>
        </w:rPr>
      </w:pPr>
      <w:r>
        <w:rPr>
          <w:sz w:val="22"/>
          <w:szCs w:val="22"/>
        </w:rPr>
        <w:t xml:space="preserve">2. Reporting and Investigation Documents/Forms </w:t>
      </w:r>
    </w:p>
    <w:p w:rsidR="00AD5436" w:rsidRDefault="00AD5436" w:rsidP="00AD5436">
      <w:pPr>
        <w:pStyle w:val="Default"/>
        <w:rPr>
          <w:sz w:val="22"/>
          <w:szCs w:val="22"/>
        </w:rPr>
      </w:pPr>
    </w:p>
    <w:p w:rsidR="00AD5436" w:rsidRDefault="00AD5436" w:rsidP="00AD5436">
      <w:pPr>
        <w:pStyle w:val="Default"/>
        <w:rPr>
          <w:sz w:val="22"/>
          <w:szCs w:val="22"/>
        </w:rPr>
      </w:pPr>
      <w:r>
        <w:rPr>
          <w:sz w:val="22"/>
          <w:szCs w:val="22"/>
        </w:rPr>
        <w:t xml:space="preserve">3. Annual Report for Governors </w:t>
      </w:r>
    </w:p>
    <w:p w:rsidR="00AD5436" w:rsidRDefault="00AD5436" w:rsidP="00AD5436">
      <w:pPr>
        <w:pStyle w:val="Default"/>
        <w:rPr>
          <w:sz w:val="22"/>
          <w:szCs w:val="22"/>
        </w:rPr>
      </w:pPr>
    </w:p>
    <w:p w:rsidR="00AD5436" w:rsidRDefault="00AD5436" w:rsidP="00AD5436">
      <w:pPr>
        <w:pStyle w:val="Default"/>
        <w:rPr>
          <w:color w:val="auto"/>
        </w:rPr>
      </w:pPr>
    </w:p>
    <w:p w:rsidR="00AD5436" w:rsidRPr="00214921" w:rsidRDefault="00D4666A" w:rsidP="00214921">
      <w:pPr>
        <w:pStyle w:val="Default"/>
        <w:pageBreakBefore/>
        <w:ind w:left="720" w:firstLine="720"/>
        <w:rPr>
          <w:color w:val="auto"/>
          <w:sz w:val="22"/>
          <w:szCs w:val="22"/>
          <w:u w:val="single"/>
        </w:rPr>
      </w:pPr>
      <w:r w:rsidRPr="00214921">
        <w:rPr>
          <w:b/>
          <w:bCs/>
          <w:color w:val="auto"/>
          <w:sz w:val="22"/>
          <w:szCs w:val="22"/>
          <w:u w:val="single"/>
        </w:rPr>
        <w:lastRenderedPageBreak/>
        <w:t>Northway</w:t>
      </w:r>
      <w:r w:rsidR="00AD5436" w:rsidRPr="00214921">
        <w:rPr>
          <w:b/>
          <w:bCs/>
          <w:color w:val="auto"/>
          <w:sz w:val="22"/>
          <w:szCs w:val="22"/>
          <w:u w:val="single"/>
        </w:rPr>
        <w:t xml:space="preserve"> Special School Anti-Bullying Policy (Pupils) </w:t>
      </w:r>
    </w:p>
    <w:p w:rsidR="00214921" w:rsidRDefault="00214921" w:rsidP="00AD5436">
      <w:pPr>
        <w:pStyle w:val="Default"/>
        <w:rPr>
          <w:b/>
          <w:bCs/>
          <w:color w:val="auto"/>
          <w:sz w:val="22"/>
          <w:szCs w:val="22"/>
          <w:u w:val="single"/>
        </w:rPr>
      </w:pPr>
    </w:p>
    <w:p w:rsidR="00214921" w:rsidRPr="00214921" w:rsidRDefault="00214921" w:rsidP="00AD5436">
      <w:pPr>
        <w:pStyle w:val="Default"/>
        <w:rPr>
          <w:b/>
          <w:bCs/>
          <w:color w:val="auto"/>
          <w:sz w:val="22"/>
          <w:szCs w:val="22"/>
          <w:u w:val="single"/>
        </w:rPr>
      </w:pPr>
    </w:p>
    <w:p w:rsidR="00AD5436" w:rsidRDefault="00AD5436" w:rsidP="00AD5436">
      <w:pPr>
        <w:pStyle w:val="Default"/>
        <w:rPr>
          <w:color w:val="auto"/>
          <w:sz w:val="22"/>
          <w:szCs w:val="22"/>
        </w:rPr>
      </w:pPr>
      <w:r>
        <w:rPr>
          <w:b/>
          <w:bCs/>
          <w:color w:val="auto"/>
          <w:sz w:val="22"/>
          <w:szCs w:val="22"/>
        </w:rPr>
        <w:t xml:space="preserve">1. Commitment </w:t>
      </w:r>
    </w:p>
    <w:p w:rsidR="00AD5436" w:rsidRDefault="00AD5436" w:rsidP="00AD5436">
      <w:pPr>
        <w:pStyle w:val="Default"/>
        <w:rPr>
          <w:color w:val="auto"/>
          <w:sz w:val="22"/>
          <w:szCs w:val="22"/>
        </w:rPr>
      </w:pPr>
    </w:p>
    <w:p w:rsidR="00AD5436" w:rsidRDefault="00AD5436" w:rsidP="00AD5436">
      <w:pPr>
        <w:pStyle w:val="Default"/>
        <w:rPr>
          <w:color w:val="auto"/>
          <w:sz w:val="22"/>
          <w:szCs w:val="22"/>
        </w:rPr>
      </w:pPr>
      <w:r>
        <w:rPr>
          <w:color w:val="auto"/>
          <w:sz w:val="22"/>
          <w:szCs w:val="22"/>
        </w:rPr>
        <w:t>The Go</w:t>
      </w:r>
      <w:r w:rsidR="00D4666A">
        <w:rPr>
          <w:color w:val="auto"/>
          <w:sz w:val="22"/>
          <w:szCs w:val="22"/>
        </w:rPr>
        <w:t>vernors and Staff at Northway</w:t>
      </w:r>
      <w:r>
        <w:rPr>
          <w:color w:val="auto"/>
          <w:sz w:val="22"/>
          <w:szCs w:val="22"/>
        </w:rPr>
        <w:t xml:space="preserve"> School are committed to providing a safe and secure school environment for all our pupils and staff. It is not an expectation of the school that staff or pupils are subjected to physical or verbal abuse or harassment in any form. The Governors and Staff believe that effective teaching and learning occurs when pupils and staff feel safe and happy and free from anxiety and stress that arises from violent, aggressive or bullying behaviour. </w:t>
      </w:r>
    </w:p>
    <w:p w:rsidR="003E2052" w:rsidRDefault="003E2052" w:rsidP="00AD5436">
      <w:pPr>
        <w:pStyle w:val="Default"/>
        <w:rPr>
          <w:color w:val="auto"/>
          <w:sz w:val="22"/>
          <w:szCs w:val="22"/>
        </w:rPr>
      </w:pPr>
    </w:p>
    <w:p w:rsidR="00AD5436" w:rsidRDefault="00AD5436" w:rsidP="00AD5436">
      <w:pPr>
        <w:pStyle w:val="Default"/>
        <w:rPr>
          <w:color w:val="auto"/>
          <w:sz w:val="22"/>
          <w:szCs w:val="22"/>
        </w:rPr>
      </w:pPr>
      <w:r>
        <w:rPr>
          <w:color w:val="auto"/>
          <w:sz w:val="22"/>
          <w:szCs w:val="22"/>
        </w:rPr>
        <w:t xml:space="preserve">All the pupils </w:t>
      </w:r>
      <w:r w:rsidR="009E6C33">
        <w:rPr>
          <w:color w:val="auto"/>
          <w:sz w:val="22"/>
          <w:szCs w:val="22"/>
        </w:rPr>
        <w:t>at Northway</w:t>
      </w:r>
      <w:r>
        <w:rPr>
          <w:color w:val="auto"/>
          <w:sz w:val="22"/>
          <w:szCs w:val="22"/>
        </w:rPr>
        <w:t xml:space="preserve"> School have special educational needs and may present additional</w:t>
      </w:r>
      <w:r w:rsidR="0074172F">
        <w:rPr>
          <w:color w:val="auto"/>
          <w:sz w:val="22"/>
          <w:szCs w:val="22"/>
        </w:rPr>
        <w:t xml:space="preserve"> disabilities, </w:t>
      </w:r>
      <w:r w:rsidR="003E2052">
        <w:rPr>
          <w:color w:val="auto"/>
          <w:sz w:val="22"/>
          <w:szCs w:val="22"/>
        </w:rPr>
        <w:t>e.g. multiple</w:t>
      </w:r>
      <w:r>
        <w:rPr>
          <w:color w:val="auto"/>
          <w:sz w:val="22"/>
          <w:szCs w:val="22"/>
        </w:rPr>
        <w:t xml:space="preserve"> learning difficulties, sensor</w:t>
      </w:r>
      <w:r w:rsidR="00984204">
        <w:rPr>
          <w:color w:val="auto"/>
          <w:sz w:val="22"/>
          <w:szCs w:val="22"/>
        </w:rPr>
        <w:t>y, physical, medical need, AS</w:t>
      </w:r>
      <w:r w:rsidR="0074172F">
        <w:rPr>
          <w:color w:val="auto"/>
          <w:sz w:val="22"/>
          <w:szCs w:val="22"/>
        </w:rPr>
        <w:t>C</w:t>
      </w:r>
      <w:r>
        <w:rPr>
          <w:color w:val="auto"/>
          <w:sz w:val="22"/>
          <w:szCs w:val="22"/>
        </w:rPr>
        <w:t xml:space="preserve">, challenging behaviour or any combination of these. Our approach to anti-bullying therefore needs to take into consideration on the one hand, the impact of inappropriate behaviours on our physically and emotionally vulnerable pupils, while on the other, the influence of specific types of special needs on the behaviour of some children. While the school recognises this dilemma it is also dedicated to combating both the rare cases of ‘true bullying’ that may occur and the possible, while unintentional, incidents that may make pupils feel threatened, unsafe or afraid. The school will act promptly and firmly to combat bullying and aspects of behaviours that may impact upon the emotional and well-being of all, whenever and wherever it occurs. </w:t>
      </w:r>
    </w:p>
    <w:p w:rsidR="00760501" w:rsidRDefault="00760501" w:rsidP="00AD5436">
      <w:pPr>
        <w:pStyle w:val="Default"/>
        <w:rPr>
          <w:color w:val="auto"/>
          <w:sz w:val="22"/>
          <w:szCs w:val="22"/>
        </w:rPr>
      </w:pPr>
    </w:p>
    <w:p w:rsidR="00AD5436" w:rsidRDefault="00AD5436" w:rsidP="00AD5436">
      <w:pPr>
        <w:pStyle w:val="Default"/>
        <w:rPr>
          <w:color w:val="auto"/>
          <w:sz w:val="22"/>
          <w:szCs w:val="22"/>
        </w:rPr>
      </w:pPr>
      <w:r>
        <w:rPr>
          <w:color w:val="auto"/>
          <w:sz w:val="22"/>
          <w:szCs w:val="22"/>
        </w:rPr>
        <w:t>Where appropriate, pupils will be made aware of how they can draw their concerns about bullying to the attention of staff in the confidence that these will be carefully investigated and, if substantiated, taken seriously and acted upon. All staff will be made aware of their responsibilities for ensuring the safety of more vulnerable pupils who, because of the impact of their special needs or additional language issues, are unable to communi</w:t>
      </w:r>
      <w:r w:rsidR="001A5E3F">
        <w:rPr>
          <w:color w:val="auto"/>
          <w:sz w:val="22"/>
          <w:szCs w:val="22"/>
        </w:rPr>
        <w:t>cate any issues that arise.</w:t>
      </w:r>
    </w:p>
    <w:p w:rsidR="00015668" w:rsidRDefault="00015668" w:rsidP="00AD5436">
      <w:pPr>
        <w:pStyle w:val="Default"/>
        <w:rPr>
          <w:color w:val="auto"/>
          <w:sz w:val="22"/>
          <w:szCs w:val="22"/>
        </w:rPr>
      </w:pPr>
    </w:p>
    <w:p w:rsidR="001A5E3F" w:rsidRDefault="001A5E3F" w:rsidP="00AD5436">
      <w:pPr>
        <w:pStyle w:val="Default"/>
        <w:rPr>
          <w:color w:val="auto"/>
          <w:sz w:val="22"/>
          <w:szCs w:val="22"/>
        </w:rPr>
      </w:pPr>
    </w:p>
    <w:p w:rsidR="00AD5436" w:rsidRDefault="00AD5436" w:rsidP="00AD5436">
      <w:pPr>
        <w:pStyle w:val="Default"/>
        <w:rPr>
          <w:color w:val="auto"/>
          <w:sz w:val="22"/>
          <w:szCs w:val="22"/>
        </w:rPr>
      </w:pPr>
      <w:r>
        <w:rPr>
          <w:b/>
          <w:bCs/>
          <w:color w:val="auto"/>
          <w:sz w:val="22"/>
          <w:szCs w:val="22"/>
        </w:rPr>
        <w:t xml:space="preserve">2. Objectives </w:t>
      </w:r>
    </w:p>
    <w:p w:rsidR="00AD5436" w:rsidRDefault="00AD5436" w:rsidP="00AD5436">
      <w:pPr>
        <w:pStyle w:val="Default"/>
        <w:rPr>
          <w:color w:val="auto"/>
          <w:sz w:val="22"/>
          <w:szCs w:val="22"/>
        </w:rPr>
      </w:pPr>
    </w:p>
    <w:p w:rsidR="00AD5436" w:rsidRDefault="00AD5436" w:rsidP="00AD5436">
      <w:pPr>
        <w:pStyle w:val="Default"/>
        <w:rPr>
          <w:color w:val="auto"/>
          <w:sz w:val="22"/>
          <w:szCs w:val="22"/>
        </w:rPr>
      </w:pPr>
      <w:r>
        <w:rPr>
          <w:color w:val="auto"/>
          <w:sz w:val="22"/>
          <w:szCs w:val="22"/>
        </w:rPr>
        <w:t xml:space="preserve">To inform all Governors, teaching and non-teaching staff, volunteers, parents and pupils of the following:- </w:t>
      </w:r>
    </w:p>
    <w:p w:rsidR="00371F1B" w:rsidRDefault="00371F1B" w:rsidP="00AD5436">
      <w:pPr>
        <w:pStyle w:val="Default"/>
        <w:rPr>
          <w:color w:val="auto"/>
          <w:sz w:val="22"/>
          <w:szCs w:val="22"/>
        </w:rPr>
      </w:pPr>
    </w:p>
    <w:p w:rsidR="00AD5436" w:rsidRDefault="00EC7680" w:rsidP="0085664E">
      <w:pPr>
        <w:pStyle w:val="Default"/>
        <w:numPr>
          <w:ilvl w:val="0"/>
          <w:numId w:val="9"/>
        </w:numPr>
        <w:spacing w:after="29"/>
        <w:rPr>
          <w:color w:val="auto"/>
          <w:sz w:val="22"/>
          <w:szCs w:val="22"/>
        </w:rPr>
      </w:pPr>
      <w:r>
        <w:rPr>
          <w:color w:val="auto"/>
          <w:sz w:val="22"/>
          <w:szCs w:val="22"/>
        </w:rPr>
        <w:t>A</w:t>
      </w:r>
      <w:r w:rsidR="00AD5436">
        <w:rPr>
          <w:color w:val="auto"/>
          <w:sz w:val="22"/>
          <w:szCs w:val="22"/>
        </w:rPr>
        <w:t>n understanding of the concept of bullying and its broad</w:t>
      </w:r>
      <w:r w:rsidR="00F10603">
        <w:rPr>
          <w:color w:val="auto"/>
          <w:sz w:val="22"/>
          <w:szCs w:val="22"/>
        </w:rPr>
        <w:t xml:space="preserve">er </w:t>
      </w:r>
      <w:r>
        <w:rPr>
          <w:color w:val="auto"/>
          <w:sz w:val="22"/>
          <w:szCs w:val="22"/>
        </w:rPr>
        <w:t>definition within Northway</w:t>
      </w:r>
      <w:r w:rsidR="00AD5436">
        <w:rPr>
          <w:color w:val="auto"/>
          <w:sz w:val="22"/>
          <w:szCs w:val="22"/>
        </w:rPr>
        <w:t xml:space="preserve"> School; </w:t>
      </w:r>
    </w:p>
    <w:p w:rsidR="00AD5436" w:rsidRDefault="00EC7680" w:rsidP="0085664E">
      <w:pPr>
        <w:pStyle w:val="Default"/>
        <w:numPr>
          <w:ilvl w:val="0"/>
          <w:numId w:val="9"/>
        </w:numPr>
        <w:spacing w:after="29"/>
        <w:rPr>
          <w:color w:val="auto"/>
          <w:sz w:val="22"/>
          <w:szCs w:val="22"/>
        </w:rPr>
      </w:pPr>
      <w:r>
        <w:rPr>
          <w:color w:val="auto"/>
          <w:sz w:val="22"/>
          <w:szCs w:val="22"/>
        </w:rPr>
        <w:t>T</w:t>
      </w:r>
      <w:r w:rsidR="00AD5436">
        <w:rPr>
          <w:color w:val="auto"/>
          <w:sz w:val="22"/>
          <w:szCs w:val="22"/>
        </w:rPr>
        <w:t>he school policy procedures and reporting guidelines relating to incidents and concerns relating to the wider conce</w:t>
      </w:r>
      <w:r w:rsidR="00F10603">
        <w:rPr>
          <w:color w:val="auto"/>
          <w:sz w:val="22"/>
          <w:szCs w:val="22"/>
        </w:rPr>
        <w:t>pts of ‘bullying’ at Northway</w:t>
      </w:r>
      <w:r w:rsidR="00AD5436">
        <w:rPr>
          <w:color w:val="auto"/>
          <w:sz w:val="22"/>
          <w:szCs w:val="22"/>
        </w:rPr>
        <w:t xml:space="preserve">; </w:t>
      </w:r>
    </w:p>
    <w:p w:rsidR="00AD5436" w:rsidRDefault="00371F1B" w:rsidP="0085664E">
      <w:pPr>
        <w:pStyle w:val="Default"/>
        <w:numPr>
          <w:ilvl w:val="0"/>
          <w:numId w:val="9"/>
        </w:numPr>
        <w:rPr>
          <w:color w:val="auto"/>
          <w:sz w:val="22"/>
          <w:szCs w:val="22"/>
        </w:rPr>
      </w:pPr>
      <w:r>
        <w:rPr>
          <w:color w:val="auto"/>
          <w:sz w:val="22"/>
          <w:szCs w:val="22"/>
        </w:rPr>
        <w:t>T</w:t>
      </w:r>
      <w:r w:rsidR="00AD5436">
        <w:rPr>
          <w:color w:val="auto"/>
          <w:sz w:val="22"/>
          <w:szCs w:val="22"/>
        </w:rPr>
        <w:t xml:space="preserve">he importance of providing a safe and secure environment for all pupils and staff. </w:t>
      </w:r>
    </w:p>
    <w:p w:rsidR="00AD5436" w:rsidRDefault="00AD5436" w:rsidP="00AD5436">
      <w:pPr>
        <w:pStyle w:val="Default"/>
        <w:rPr>
          <w:color w:val="auto"/>
          <w:sz w:val="22"/>
          <w:szCs w:val="22"/>
        </w:rPr>
      </w:pPr>
    </w:p>
    <w:p w:rsidR="00790879" w:rsidRDefault="00790879" w:rsidP="00AD5436">
      <w:pPr>
        <w:pStyle w:val="Default"/>
        <w:rPr>
          <w:b/>
          <w:bCs/>
          <w:color w:val="auto"/>
          <w:sz w:val="22"/>
          <w:szCs w:val="22"/>
        </w:rPr>
      </w:pPr>
    </w:p>
    <w:p w:rsidR="00790879" w:rsidRDefault="00790879" w:rsidP="00AD5436">
      <w:pPr>
        <w:pStyle w:val="Default"/>
        <w:rPr>
          <w:b/>
          <w:bCs/>
          <w:color w:val="auto"/>
          <w:sz w:val="22"/>
          <w:szCs w:val="22"/>
        </w:rPr>
      </w:pPr>
    </w:p>
    <w:p w:rsidR="00D63A4C" w:rsidRDefault="00D63A4C" w:rsidP="00AD5436">
      <w:pPr>
        <w:pStyle w:val="Default"/>
        <w:rPr>
          <w:b/>
          <w:bCs/>
          <w:color w:val="auto"/>
          <w:sz w:val="22"/>
          <w:szCs w:val="22"/>
        </w:rPr>
      </w:pPr>
    </w:p>
    <w:p w:rsidR="00D63A4C" w:rsidRDefault="00D63A4C" w:rsidP="00AD5436">
      <w:pPr>
        <w:pStyle w:val="Default"/>
        <w:rPr>
          <w:b/>
          <w:bCs/>
          <w:color w:val="auto"/>
          <w:sz w:val="22"/>
          <w:szCs w:val="22"/>
        </w:rPr>
      </w:pPr>
    </w:p>
    <w:p w:rsidR="00D63A4C" w:rsidRDefault="00D63A4C" w:rsidP="00AD5436">
      <w:pPr>
        <w:pStyle w:val="Default"/>
        <w:rPr>
          <w:b/>
          <w:bCs/>
          <w:color w:val="auto"/>
          <w:sz w:val="22"/>
          <w:szCs w:val="22"/>
        </w:rPr>
      </w:pPr>
    </w:p>
    <w:p w:rsidR="00D63A4C" w:rsidRDefault="00D63A4C" w:rsidP="00AD5436">
      <w:pPr>
        <w:pStyle w:val="Default"/>
        <w:rPr>
          <w:b/>
          <w:bCs/>
          <w:color w:val="auto"/>
          <w:sz w:val="22"/>
          <w:szCs w:val="22"/>
        </w:rPr>
      </w:pPr>
    </w:p>
    <w:p w:rsidR="00D63A4C" w:rsidRDefault="00D63A4C" w:rsidP="00AD5436">
      <w:pPr>
        <w:pStyle w:val="Default"/>
        <w:rPr>
          <w:b/>
          <w:bCs/>
          <w:color w:val="auto"/>
          <w:sz w:val="22"/>
          <w:szCs w:val="22"/>
        </w:rPr>
      </w:pPr>
    </w:p>
    <w:p w:rsidR="00D63A4C" w:rsidRDefault="00D63A4C" w:rsidP="00AD5436">
      <w:pPr>
        <w:pStyle w:val="Default"/>
        <w:rPr>
          <w:b/>
          <w:bCs/>
          <w:color w:val="auto"/>
          <w:sz w:val="22"/>
          <w:szCs w:val="22"/>
        </w:rPr>
      </w:pPr>
    </w:p>
    <w:p w:rsidR="00D63A4C" w:rsidRDefault="00D63A4C" w:rsidP="00AD5436">
      <w:pPr>
        <w:pStyle w:val="Default"/>
        <w:rPr>
          <w:b/>
          <w:bCs/>
          <w:color w:val="auto"/>
          <w:sz w:val="22"/>
          <w:szCs w:val="22"/>
        </w:rPr>
      </w:pPr>
    </w:p>
    <w:p w:rsidR="00D63A4C" w:rsidRDefault="00D63A4C" w:rsidP="00AD5436">
      <w:pPr>
        <w:pStyle w:val="Default"/>
        <w:rPr>
          <w:b/>
          <w:bCs/>
          <w:color w:val="auto"/>
          <w:sz w:val="22"/>
          <w:szCs w:val="22"/>
        </w:rPr>
      </w:pPr>
    </w:p>
    <w:p w:rsidR="00AD5436" w:rsidRDefault="00AD5436" w:rsidP="00AD5436">
      <w:pPr>
        <w:pStyle w:val="Default"/>
        <w:rPr>
          <w:color w:val="auto"/>
          <w:sz w:val="22"/>
          <w:szCs w:val="22"/>
        </w:rPr>
      </w:pPr>
      <w:r>
        <w:rPr>
          <w:b/>
          <w:bCs/>
          <w:color w:val="auto"/>
          <w:sz w:val="22"/>
          <w:szCs w:val="22"/>
        </w:rPr>
        <w:lastRenderedPageBreak/>
        <w:t>3. What do we mean by “Bullyi</w:t>
      </w:r>
      <w:r w:rsidR="00F81928">
        <w:rPr>
          <w:b/>
          <w:bCs/>
          <w:color w:val="auto"/>
          <w:sz w:val="22"/>
          <w:szCs w:val="22"/>
        </w:rPr>
        <w:t>ng” at Northway</w:t>
      </w:r>
      <w:r>
        <w:rPr>
          <w:b/>
          <w:bCs/>
          <w:color w:val="auto"/>
          <w:sz w:val="22"/>
          <w:szCs w:val="22"/>
        </w:rPr>
        <w:t xml:space="preserve">? </w:t>
      </w:r>
    </w:p>
    <w:p w:rsidR="00AD5436" w:rsidRDefault="00AD5436" w:rsidP="00AD5436">
      <w:pPr>
        <w:pStyle w:val="Default"/>
        <w:rPr>
          <w:color w:val="auto"/>
          <w:sz w:val="22"/>
          <w:szCs w:val="22"/>
        </w:rPr>
      </w:pPr>
    </w:p>
    <w:p w:rsidR="00AD5436" w:rsidRDefault="00AD5436" w:rsidP="006528EB">
      <w:pPr>
        <w:pStyle w:val="Default"/>
        <w:rPr>
          <w:color w:val="auto"/>
          <w:sz w:val="22"/>
          <w:szCs w:val="22"/>
        </w:rPr>
      </w:pPr>
      <w:r>
        <w:rPr>
          <w:color w:val="auto"/>
          <w:sz w:val="22"/>
          <w:szCs w:val="22"/>
        </w:rPr>
        <w:t>The school distinguishes between the inappropriate behaviours to others that arise through the impact of special educational needs and associated social or behavioural problems and those that occur through bullying. While not underestimating the impact of any inappropriate behaviour on the physical and emotional well-being of the recipient, the approach to the management of bullying will differ. (</w:t>
      </w:r>
      <w:r w:rsidR="00EE2FEC">
        <w:rPr>
          <w:color w:val="auto"/>
          <w:sz w:val="22"/>
          <w:szCs w:val="22"/>
        </w:rPr>
        <w:t xml:space="preserve">Please see Behaviour </w:t>
      </w:r>
      <w:r>
        <w:rPr>
          <w:color w:val="auto"/>
          <w:sz w:val="22"/>
          <w:szCs w:val="22"/>
        </w:rPr>
        <w:t>Policies and Procedures). Although this policy relates to the management of bullying within the school</w:t>
      </w:r>
      <w:r w:rsidR="00CD4399">
        <w:rPr>
          <w:color w:val="auto"/>
          <w:sz w:val="22"/>
          <w:szCs w:val="22"/>
        </w:rPr>
        <w:t xml:space="preserve">, </w:t>
      </w:r>
      <w:r>
        <w:rPr>
          <w:color w:val="auto"/>
          <w:sz w:val="22"/>
          <w:szCs w:val="22"/>
        </w:rPr>
        <w:t xml:space="preserve">inappropriate behaviours that impact on the physical and emotional welfare of others </w:t>
      </w:r>
      <w:r w:rsidR="00F51BB4">
        <w:rPr>
          <w:color w:val="auto"/>
          <w:sz w:val="22"/>
          <w:szCs w:val="22"/>
        </w:rPr>
        <w:t>is unacceptable whatever the cause</w:t>
      </w:r>
      <w:r>
        <w:rPr>
          <w:color w:val="auto"/>
          <w:sz w:val="22"/>
          <w:szCs w:val="22"/>
        </w:rPr>
        <w:t xml:space="preserve"> or context and will be addressed immediately. </w:t>
      </w:r>
    </w:p>
    <w:p w:rsidR="006528EB" w:rsidRDefault="006528EB" w:rsidP="00AD5436">
      <w:pPr>
        <w:pStyle w:val="Default"/>
        <w:rPr>
          <w:b/>
          <w:bCs/>
          <w:color w:val="auto"/>
          <w:sz w:val="22"/>
          <w:szCs w:val="22"/>
        </w:rPr>
      </w:pPr>
    </w:p>
    <w:p w:rsidR="006528EB" w:rsidRDefault="006528EB" w:rsidP="00AD5436">
      <w:pPr>
        <w:pStyle w:val="Default"/>
        <w:rPr>
          <w:b/>
          <w:bCs/>
          <w:color w:val="auto"/>
          <w:sz w:val="22"/>
          <w:szCs w:val="22"/>
        </w:rPr>
      </w:pPr>
    </w:p>
    <w:p w:rsidR="006528EB" w:rsidRDefault="006528EB" w:rsidP="00AD5436">
      <w:pPr>
        <w:pStyle w:val="Default"/>
        <w:rPr>
          <w:b/>
          <w:bCs/>
          <w:color w:val="auto"/>
          <w:sz w:val="22"/>
          <w:szCs w:val="22"/>
        </w:rPr>
      </w:pPr>
    </w:p>
    <w:p w:rsidR="00AD5436" w:rsidRDefault="00AD5436" w:rsidP="00AD5436">
      <w:pPr>
        <w:pStyle w:val="Default"/>
        <w:rPr>
          <w:color w:val="auto"/>
          <w:sz w:val="22"/>
          <w:szCs w:val="22"/>
        </w:rPr>
      </w:pPr>
      <w:r>
        <w:rPr>
          <w:b/>
          <w:bCs/>
          <w:color w:val="auto"/>
          <w:sz w:val="22"/>
          <w:szCs w:val="22"/>
        </w:rPr>
        <w:t xml:space="preserve">4. What is Bullying and Harassment? </w:t>
      </w:r>
    </w:p>
    <w:p w:rsidR="00AD5436" w:rsidRDefault="00AD5436" w:rsidP="00AD5436">
      <w:pPr>
        <w:pStyle w:val="Default"/>
        <w:rPr>
          <w:color w:val="auto"/>
          <w:sz w:val="22"/>
          <w:szCs w:val="22"/>
        </w:rPr>
      </w:pPr>
    </w:p>
    <w:p w:rsidR="002D1717" w:rsidRDefault="00AD5436" w:rsidP="00AD5436">
      <w:pPr>
        <w:pStyle w:val="Default"/>
        <w:rPr>
          <w:color w:val="auto"/>
          <w:sz w:val="22"/>
          <w:szCs w:val="22"/>
        </w:rPr>
      </w:pPr>
      <w:r>
        <w:rPr>
          <w:color w:val="auto"/>
          <w:sz w:val="22"/>
          <w:szCs w:val="22"/>
        </w:rPr>
        <w:t xml:space="preserve">Bullying and harassment may occur between pupils, between staff at all levels, from pupils to staff, or staff to pupils. In all cases it is profoundly hurtful, disruptive and not conducive to effective teaching and learning. This policy deals with pupil to pupil incidents of bullying and harassment only. Where pupils or parents allege harassment by staff, the </w:t>
      </w:r>
      <w:r w:rsidR="00D64518">
        <w:rPr>
          <w:color w:val="auto"/>
          <w:sz w:val="22"/>
          <w:szCs w:val="22"/>
        </w:rPr>
        <w:t>Head teacher</w:t>
      </w:r>
      <w:r>
        <w:rPr>
          <w:color w:val="auto"/>
          <w:sz w:val="22"/>
          <w:szCs w:val="22"/>
        </w:rPr>
        <w:t xml:space="preserve"> should investigate. </w:t>
      </w:r>
    </w:p>
    <w:p w:rsidR="00C252C2" w:rsidRDefault="00C252C2" w:rsidP="00AD5436">
      <w:pPr>
        <w:pStyle w:val="Default"/>
        <w:rPr>
          <w:color w:val="auto"/>
          <w:sz w:val="22"/>
          <w:szCs w:val="22"/>
        </w:rPr>
      </w:pPr>
    </w:p>
    <w:p w:rsidR="00060231" w:rsidRDefault="00AD5436" w:rsidP="00495433">
      <w:pPr>
        <w:autoSpaceDE w:val="0"/>
        <w:autoSpaceDN w:val="0"/>
        <w:adjustRightInd w:val="0"/>
        <w:spacing w:after="0" w:line="240" w:lineRule="auto"/>
        <w:rPr>
          <w:rFonts w:ascii="Arial" w:hAnsi="Arial" w:cs="Arial"/>
        </w:rPr>
      </w:pPr>
      <w:r w:rsidRPr="00495433">
        <w:rPr>
          <w:rFonts w:ascii="Arial" w:hAnsi="Arial" w:cs="Arial"/>
        </w:rPr>
        <w:t xml:space="preserve">Bullying occurs where somebody knowingly commits an unwelcome act (either verbal or physical) towards an individual or group. Harassment is a form of bullying where the intention of the unwelcome act is to cause insult or injury for specific reasons connected to the recipient’s identity. </w:t>
      </w:r>
    </w:p>
    <w:p w:rsidR="002D1717" w:rsidRDefault="002D1717" w:rsidP="00495433">
      <w:pPr>
        <w:autoSpaceDE w:val="0"/>
        <w:autoSpaceDN w:val="0"/>
        <w:adjustRightInd w:val="0"/>
        <w:spacing w:after="0" w:line="240" w:lineRule="auto"/>
        <w:rPr>
          <w:rFonts w:ascii="Arial" w:hAnsi="Arial" w:cs="Arial"/>
        </w:rPr>
      </w:pPr>
    </w:p>
    <w:p w:rsidR="002D1717" w:rsidRPr="002D1717" w:rsidRDefault="002D1717" w:rsidP="00495433">
      <w:pPr>
        <w:autoSpaceDE w:val="0"/>
        <w:autoSpaceDN w:val="0"/>
        <w:adjustRightInd w:val="0"/>
        <w:spacing w:after="0" w:line="240" w:lineRule="auto"/>
        <w:rPr>
          <w:rFonts w:ascii="Arial" w:hAnsi="Arial" w:cs="Arial"/>
          <w:b/>
        </w:rPr>
      </w:pPr>
      <w:r w:rsidRPr="002D1717">
        <w:rPr>
          <w:rFonts w:ascii="Arial" w:hAnsi="Arial" w:cs="Arial"/>
          <w:b/>
        </w:rPr>
        <w:t>Definition</w:t>
      </w:r>
      <w:r w:rsidR="00363841">
        <w:rPr>
          <w:rFonts w:ascii="Arial" w:hAnsi="Arial" w:cs="Arial"/>
          <w:b/>
        </w:rPr>
        <w:t>:-</w:t>
      </w:r>
    </w:p>
    <w:p w:rsidR="00495433" w:rsidRDefault="00495433" w:rsidP="00495433">
      <w:pPr>
        <w:autoSpaceDE w:val="0"/>
        <w:autoSpaceDN w:val="0"/>
        <w:adjustRightInd w:val="0"/>
        <w:spacing w:after="0" w:line="240" w:lineRule="auto"/>
        <w:rPr>
          <w:rFonts w:ascii="Arial" w:hAnsi="Arial" w:cs="Arial"/>
          <w:sz w:val="24"/>
          <w:szCs w:val="24"/>
        </w:rPr>
      </w:pPr>
      <w:r w:rsidRPr="00495433">
        <w:rPr>
          <w:rFonts w:ascii="Arial" w:hAnsi="Arial" w:cs="Arial"/>
        </w:rPr>
        <w:t>Bullying has been defined in Government policy and accepted in law as</w:t>
      </w:r>
      <w:r w:rsidRPr="00495433">
        <w:rPr>
          <w:rFonts w:ascii="Arial" w:hAnsi="Arial" w:cs="Arial"/>
          <w:sz w:val="24"/>
          <w:szCs w:val="24"/>
        </w:rPr>
        <w:t>:</w:t>
      </w:r>
    </w:p>
    <w:p w:rsidR="003848CA" w:rsidRDefault="003848CA" w:rsidP="00495433">
      <w:pPr>
        <w:autoSpaceDE w:val="0"/>
        <w:autoSpaceDN w:val="0"/>
        <w:adjustRightInd w:val="0"/>
        <w:spacing w:after="0" w:line="240" w:lineRule="auto"/>
        <w:rPr>
          <w:rFonts w:ascii="Arial" w:hAnsi="Arial" w:cs="Arial"/>
          <w:sz w:val="24"/>
          <w:szCs w:val="24"/>
        </w:rPr>
      </w:pPr>
    </w:p>
    <w:p w:rsidR="008C0644" w:rsidRDefault="008C0644" w:rsidP="00495433">
      <w:pPr>
        <w:autoSpaceDE w:val="0"/>
        <w:autoSpaceDN w:val="0"/>
        <w:adjustRightInd w:val="0"/>
        <w:spacing w:after="0" w:line="240" w:lineRule="auto"/>
        <w:rPr>
          <w:rFonts w:ascii="Arial" w:hAnsi="Arial" w:cs="Arial"/>
          <w:sz w:val="24"/>
          <w:szCs w:val="24"/>
        </w:rPr>
      </w:pPr>
    </w:p>
    <w:p w:rsidR="00495433" w:rsidRPr="00F61E8F" w:rsidRDefault="00495433" w:rsidP="00060231">
      <w:pPr>
        <w:autoSpaceDE w:val="0"/>
        <w:autoSpaceDN w:val="0"/>
        <w:adjustRightInd w:val="0"/>
        <w:spacing w:after="0" w:line="240" w:lineRule="auto"/>
        <w:rPr>
          <w:rFonts w:ascii="Calibri-BoldItalic" w:hAnsi="Calibri-BoldItalic" w:cs="Calibri-BoldItalic"/>
          <w:b/>
          <w:bCs/>
          <w:i/>
          <w:iCs/>
          <w:sz w:val="24"/>
          <w:szCs w:val="24"/>
        </w:rPr>
      </w:pPr>
      <w:r w:rsidRPr="00F61E8F">
        <w:rPr>
          <w:rFonts w:ascii="Calibri-BoldItalic" w:hAnsi="Calibri-BoldItalic" w:cs="Calibri-BoldItalic"/>
          <w:b/>
          <w:bCs/>
          <w:i/>
          <w:iCs/>
        </w:rPr>
        <w:t>Deliberate, hurtful behaviour repeated over a period of time and in circumstances where it is</w:t>
      </w:r>
      <w:r w:rsidR="00060231" w:rsidRPr="00F61E8F">
        <w:rPr>
          <w:rFonts w:ascii="Calibri-BoldItalic" w:hAnsi="Calibri-BoldItalic" w:cs="Calibri-BoldItalic"/>
          <w:b/>
          <w:bCs/>
          <w:i/>
          <w:iCs/>
        </w:rPr>
        <w:t xml:space="preserve"> </w:t>
      </w:r>
      <w:r w:rsidRPr="00F61E8F">
        <w:rPr>
          <w:rFonts w:ascii="Calibri-BoldItalic" w:hAnsi="Calibri-BoldItalic" w:cs="Calibri-BoldItalic"/>
          <w:b/>
          <w:bCs/>
          <w:i/>
          <w:iCs/>
        </w:rPr>
        <w:t>difficult for those being bullied to defend themselves</w:t>
      </w:r>
      <w:r w:rsidRPr="00F61E8F">
        <w:rPr>
          <w:rFonts w:ascii="Calibri-BoldItalic" w:hAnsi="Calibri-BoldItalic" w:cs="Calibri-BoldItalic"/>
          <w:b/>
          <w:bCs/>
          <w:i/>
          <w:iCs/>
          <w:sz w:val="24"/>
          <w:szCs w:val="24"/>
        </w:rPr>
        <w:t>.</w:t>
      </w:r>
    </w:p>
    <w:p w:rsidR="00AD5436" w:rsidRDefault="00AD5436" w:rsidP="00AD5436">
      <w:pPr>
        <w:pStyle w:val="Default"/>
        <w:rPr>
          <w:color w:val="auto"/>
          <w:sz w:val="22"/>
          <w:szCs w:val="22"/>
        </w:rPr>
      </w:pPr>
    </w:p>
    <w:p w:rsidR="00AD5436" w:rsidRDefault="00AD5436" w:rsidP="00AD5436">
      <w:pPr>
        <w:pStyle w:val="Default"/>
        <w:rPr>
          <w:color w:val="auto"/>
          <w:sz w:val="22"/>
          <w:szCs w:val="22"/>
        </w:rPr>
      </w:pPr>
      <w:r>
        <w:rPr>
          <w:color w:val="auto"/>
          <w:sz w:val="22"/>
          <w:szCs w:val="22"/>
        </w:rPr>
        <w:t xml:space="preserve">Bullying behaviour may present itself through:- </w:t>
      </w:r>
    </w:p>
    <w:p w:rsidR="002F4317" w:rsidRDefault="002F4317" w:rsidP="00AD5436">
      <w:pPr>
        <w:pStyle w:val="Default"/>
        <w:rPr>
          <w:color w:val="auto"/>
          <w:sz w:val="22"/>
          <w:szCs w:val="22"/>
        </w:rPr>
      </w:pPr>
    </w:p>
    <w:p w:rsidR="00AD5436" w:rsidRDefault="0076328A" w:rsidP="00BE1B8C">
      <w:pPr>
        <w:pStyle w:val="Default"/>
        <w:numPr>
          <w:ilvl w:val="0"/>
          <w:numId w:val="4"/>
        </w:numPr>
        <w:spacing w:after="5"/>
        <w:rPr>
          <w:color w:val="auto"/>
          <w:sz w:val="22"/>
          <w:szCs w:val="22"/>
        </w:rPr>
      </w:pPr>
      <w:r>
        <w:rPr>
          <w:color w:val="auto"/>
          <w:sz w:val="22"/>
          <w:szCs w:val="22"/>
        </w:rPr>
        <w:t>V</w:t>
      </w:r>
      <w:r w:rsidR="004E383D">
        <w:rPr>
          <w:color w:val="auto"/>
          <w:sz w:val="22"/>
          <w:szCs w:val="22"/>
        </w:rPr>
        <w:t>iolent physical attacks, i.e</w:t>
      </w:r>
      <w:r w:rsidR="00CE577A">
        <w:rPr>
          <w:color w:val="auto"/>
          <w:sz w:val="22"/>
          <w:szCs w:val="22"/>
        </w:rPr>
        <w:t xml:space="preserve">. kicking, biting, </w:t>
      </w:r>
      <w:r w:rsidR="00AD5436">
        <w:rPr>
          <w:color w:val="auto"/>
          <w:sz w:val="22"/>
          <w:szCs w:val="22"/>
        </w:rPr>
        <w:t xml:space="preserve">scratching, punching, hair pulling etc. </w:t>
      </w:r>
    </w:p>
    <w:p w:rsidR="00495433" w:rsidRDefault="006C6857" w:rsidP="00BE1B8C">
      <w:pPr>
        <w:pStyle w:val="ListParagraph"/>
        <w:numPr>
          <w:ilvl w:val="0"/>
          <w:numId w:val="4"/>
        </w:numPr>
        <w:autoSpaceDE w:val="0"/>
        <w:autoSpaceDN w:val="0"/>
        <w:adjustRightInd w:val="0"/>
        <w:spacing w:after="0" w:line="240" w:lineRule="auto"/>
      </w:pPr>
      <w:r>
        <w:rPr>
          <w:sz w:val="24"/>
          <w:szCs w:val="24"/>
        </w:rPr>
        <w:t>T</w:t>
      </w:r>
      <w:r w:rsidR="00AD5436" w:rsidRPr="00BE1B8C">
        <w:rPr>
          <w:sz w:val="24"/>
          <w:szCs w:val="24"/>
        </w:rPr>
        <w:t>hreats, teasing,</w:t>
      </w:r>
      <w:r w:rsidR="00AD5436">
        <w:t xml:space="preserve"> </w:t>
      </w:r>
    </w:p>
    <w:p w:rsidR="00AD5436" w:rsidRDefault="006C6857" w:rsidP="00BE1B8C">
      <w:pPr>
        <w:pStyle w:val="Default"/>
        <w:numPr>
          <w:ilvl w:val="0"/>
          <w:numId w:val="4"/>
        </w:numPr>
        <w:spacing w:after="5"/>
        <w:rPr>
          <w:color w:val="auto"/>
          <w:sz w:val="22"/>
          <w:szCs w:val="22"/>
        </w:rPr>
      </w:pPr>
      <w:r>
        <w:rPr>
          <w:color w:val="auto"/>
          <w:sz w:val="22"/>
          <w:szCs w:val="22"/>
        </w:rPr>
        <w:t>I</w:t>
      </w:r>
      <w:r w:rsidR="00AD5436">
        <w:rPr>
          <w:color w:val="auto"/>
          <w:sz w:val="22"/>
          <w:szCs w:val="22"/>
        </w:rPr>
        <w:t xml:space="preserve">nterfering with belongings, </w:t>
      </w:r>
    </w:p>
    <w:p w:rsidR="00AD5436" w:rsidRPr="00BE1B8C" w:rsidRDefault="006C6857" w:rsidP="00BE1B8C">
      <w:pPr>
        <w:pStyle w:val="Default"/>
        <w:numPr>
          <w:ilvl w:val="0"/>
          <w:numId w:val="4"/>
        </w:numPr>
        <w:spacing w:after="5"/>
        <w:rPr>
          <w:color w:val="auto"/>
          <w:sz w:val="22"/>
          <w:szCs w:val="22"/>
        </w:rPr>
      </w:pPr>
      <w:r>
        <w:rPr>
          <w:color w:val="auto"/>
          <w:sz w:val="22"/>
          <w:szCs w:val="22"/>
        </w:rPr>
        <w:t>P</w:t>
      </w:r>
      <w:r w:rsidR="00AD5436">
        <w:rPr>
          <w:color w:val="auto"/>
          <w:sz w:val="22"/>
          <w:szCs w:val="22"/>
        </w:rPr>
        <w:t xml:space="preserve">rejudice due to sexual </w:t>
      </w:r>
      <w:r w:rsidR="00BE1B8C">
        <w:rPr>
          <w:color w:val="auto"/>
          <w:sz w:val="22"/>
          <w:szCs w:val="22"/>
        </w:rPr>
        <w:t>orientati</w:t>
      </w:r>
      <w:r w:rsidR="00BE1B8C" w:rsidRPr="00BE1B8C">
        <w:rPr>
          <w:color w:val="auto"/>
          <w:sz w:val="22"/>
          <w:szCs w:val="22"/>
        </w:rPr>
        <w:t>on</w:t>
      </w:r>
      <w:r w:rsidR="00AD5436" w:rsidRPr="00BE1B8C">
        <w:rPr>
          <w:color w:val="auto"/>
          <w:sz w:val="22"/>
          <w:szCs w:val="22"/>
        </w:rPr>
        <w:t xml:space="preserve"> and/or gender re-assignment, </w:t>
      </w:r>
    </w:p>
    <w:p w:rsidR="00AD5436" w:rsidRDefault="006C6857" w:rsidP="00BE1B8C">
      <w:pPr>
        <w:pStyle w:val="Default"/>
        <w:numPr>
          <w:ilvl w:val="0"/>
          <w:numId w:val="4"/>
        </w:numPr>
        <w:spacing w:after="5"/>
        <w:rPr>
          <w:color w:val="auto"/>
          <w:sz w:val="22"/>
          <w:szCs w:val="22"/>
        </w:rPr>
      </w:pPr>
      <w:r>
        <w:rPr>
          <w:color w:val="auto"/>
          <w:sz w:val="22"/>
          <w:szCs w:val="22"/>
        </w:rPr>
        <w:t>R</w:t>
      </w:r>
      <w:r w:rsidR="00AD5436">
        <w:rPr>
          <w:color w:val="auto"/>
          <w:sz w:val="22"/>
          <w:szCs w:val="22"/>
        </w:rPr>
        <w:t xml:space="preserve">acially offensive conduct, </w:t>
      </w:r>
    </w:p>
    <w:p w:rsidR="00AD5436" w:rsidRDefault="006C6857" w:rsidP="00BE1B8C">
      <w:pPr>
        <w:pStyle w:val="Default"/>
        <w:numPr>
          <w:ilvl w:val="0"/>
          <w:numId w:val="4"/>
        </w:numPr>
        <w:spacing w:after="5"/>
        <w:rPr>
          <w:color w:val="auto"/>
          <w:sz w:val="22"/>
          <w:szCs w:val="22"/>
        </w:rPr>
      </w:pPr>
      <w:r>
        <w:rPr>
          <w:color w:val="auto"/>
          <w:sz w:val="22"/>
          <w:szCs w:val="22"/>
        </w:rPr>
        <w:t>C</w:t>
      </w:r>
      <w:r w:rsidR="00AD5436">
        <w:rPr>
          <w:color w:val="auto"/>
          <w:sz w:val="22"/>
          <w:szCs w:val="22"/>
        </w:rPr>
        <w:t xml:space="preserve">yber bullying, </w:t>
      </w:r>
    </w:p>
    <w:p w:rsidR="00AD5436" w:rsidRDefault="006C6857" w:rsidP="00BE1B8C">
      <w:pPr>
        <w:pStyle w:val="Default"/>
        <w:numPr>
          <w:ilvl w:val="0"/>
          <w:numId w:val="4"/>
        </w:numPr>
        <w:spacing w:after="5"/>
        <w:rPr>
          <w:color w:val="auto"/>
          <w:sz w:val="22"/>
          <w:szCs w:val="22"/>
        </w:rPr>
      </w:pPr>
      <w:r>
        <w:rPr>
          <w:color w:val="auto"/>
          <w:sz w:val="22"/>
          <w:szCs w:val="22"/>
        </w:rPr>
        <w:t>Ri</w:t>
      </w:r>
      <w:r w:rsidR="00AD5436">
        <w:rPr>
          <w:color w:val="auto"/>
          <w:sz w:val="22"/>
          <w:szCs w:val="22"/>
        </w:rPr>
        <w:t xml:space="preserve">dicule, </w:t>
      </w:r>
    </w:p>
    <w:p w:rsidR="00AD5436" w:rsidRDefault="006C6857" w:rsidP="00BE1B8C">
      <w:pPr>
        <w:pStyle w:val="Default"/>
        <w:numPr>
          <w:ilvl w:val="0"/>
          <w:numId w:val="4"/>
        </w:numPr>
        <w:spacing w:after="5"/>
        <w:rPr>
          <w:color w:val="auto"/>
          <w:sz w:val="22"/>
          <w:szCs w:val="22"/>
        </w:rPr>
      </w:pPr>
      <w:r>
        <w:rPr>
          <w:color w:val="auto"/>
          <w:sz w:val="22"/>
          <w:szCs w:val="22"/>
        </w:rPr>
        <w:t>T</w:t>
      </w:r>
      <w:r w:rsidR="00AD5436">
        <w:rPr>
          <w:color w:val="auto"/>
          <w:sz w:val="22"/>
          <w:szCs w:val="22"/>
        </w:rPr>
        <w:t xml:space="preserve">he invasion of privacy, </w:t>
      </w:r>
    </w:p>
    <w:p w:rsidR="00AD5436" w:rsidRDefault="006C6857" w:rsidP="00BE1B8C">
      <w:pPr>
        <w:pStyle w:val="Default"/>
        <w:numPr>
          <w:ilvl w:val="0"/>
          <w:numId w:val="4"/>
        </w:numPr>
        <w:spacing w:after="5"/>
        <w:rPr>
          <w:color w:val="auto"/>
          <w:sz w:val="22"/>
          <w:szCs w:val="22"/>
        </w:rPr>
      </w:pPr>
      <w:r>
        <w:rPr>
          <w:color w:val="auto"/>
          <w:sz w:val="22"/>
          <w:szCs w:val="22"/>
        </w:rPr>
        <w:t>P</w:t>
      </w:r>
      <w:r w:rsidR="00AD5436">
        <w:rPr>
          <w:color w:val="auto"/>
          <w:sz w:val="22"/>
          <w:szCs w:val="22"/>
        </w:rPr>
        <w:t xml:space="preserve">rejudice due to religion and/or belief, </w:t>
      </w:r>
    </w:p>
    <w:p w:rsidR="00AD5436" w:rsidRDefault="006C6857" w:rsidP="00BE1B8C">
      <w:pPr>
        <w:pStyle w:val="Default"/>
        <w:numPr>
          <w:ilvl w:val="0"/>
          <w:numId w:val="4"/>
        </w:numPr>
        <w:spacing w:after="5"/>
        <w:rPr>
          <w:color w:val="auto"/>
          <w:sz w:val="22"/>
          <w:szCs w:val="22"/>
        </w:rPr>
      </w:pPr>
      <w:r>
        <w:rPr>
          <w:color w:val="auto"/>
          <w:sz w:val="22"/>
          <w:szCs w:val="22"/>
        </w:rPr>
        <w:t>V</w:t>
      </w:r>
      <w:r w:rsidR="00AD5436">
        <w:rPr>
          <w:color w:val="auto"/>
          <w:sz w:val="22"/>
          <w:szCs w:val="22"/>
        </w:rPr>
        <w:t xml:space="preserve">andalism and intimidation, </w:t>
      </w:r>
    </w:p>
    <w:p w:rsidR="00AD5436" w:rsidRDefault="006C6857" w:rsidP="00BE1B8C">
      <w:pPr>
        <w:pStyle w:val="Default"/>
        <w:numPr>
          <w:ilvl w:val="0"/>
          <w:numId w:val="4"/>
        </w:numPr>
        <w:spacing w:after="5"/>
        <w:rPr>
          <w:color w:val="auto"/>
          <w:sz w:val="22"/>
          <w:szCs w:val="22"/>
        </w:rPr>
      </w:pPr>
      <w:r>
        <w:rPr>
          <w:color w:val="auto"/>
          <w:sz w:val="22"/>
          <w:szCs w:val="22"/>
        </w:rPr>
        <w:t>D</w:t>
      </w:r>
      <w:r w:rsidR="00AD5436">
        <w:rPr>
          <w:color w:val="auto"/>
          <w:sz w:val="22"/>
          <w:szCs w:val="22"/>
        </w:rPr>
        <w:t xml:space="preserve">eliberate name calling, </w:t>
      </w:r>
    </w:p>
    <w:p w:rsidR="00AD5436" w:rsidRDefault="006C6857" w:rsidP="00BE1B8C">
      <w:pPr>
        <w:pStyle w:val="Default"/>
        <w:numPr>
          <w:ilvl w:val="0"/>
          <w:numId w:val="4"/>
        </w:numPr>
        <w:rPr>
          <w:color w:val="auto"/>
          <w:sz w:val="22"/>
          <w:szCs w:val="22"/>
        </w:rPr>
      </w:pPr>
      <w:r>
        <w:rPr>
          <w:color w:val="auto"/>
          <w:sz w:val="22"/>
          <w:szCs w:val="22"/>
        </w:rPr>
        <w:t>E</w:t>
      </w:r>
      <w:r w:rsidR="00AD5436">
        <w:rPr>
          <w:color w:val="auto"/>
          <w:sz w:val="22"/>
          <w:szCs w:val="22"/>
        </w:rPr>
        <w:t xml:space="preserve">xcluding others from games and activities. </w:t>
      </w:r>
    </w:p>
    <w:p w:rsidR="00AD5436" w:rsidRDefault="00AD5436" w:rsidP="00AD5436">
      <w:pPr>
        <w:pStyle w:val="Default"/>
        <w:rPr>
          <w:color w:val="auto"/>
          <w:sz w:val="22"/>
          <w:szCs w:val="22"/>
        </w:rPr>
      </w:pPr>
    </w:p>
    <w:p w:rsidR="00714235" w:rsidRDefault="00714235" w:rsidP="00AD5436">
      <w:pPr>
        <w:pStyle w:val="Default"/>
        <w:rPr>
          <w:b/>
          <w:bCs/>
          <w:color w:val="auto"/>
          <w:sz w:val="22"/>
          <w:szCs w:val="22"/>
        </w:rPr>
      </w:pPr>
    </w:p>
    <w:p w:rsidR="00714235" w:rsidRDefault="00714235" w:rsidP="00AD5436">
      <w:pPr>
        <w:pStyle w:val="Default"/>
        <w:rPr>
          <w:b/>
          <w:bCs/>
          <w:color w:val="auto"/>
          <w:sz w:val="22"/>
          <w:szCs w:val="22"/>
        </w:rPr>
      </w:pPr>
    </w:p>
    <w:p w:rsidR="00714235" w:rsidRDefault="00714235" w:rsidP="00AD5436">
      <w:pPr>
        <w:pStyle w:val="Default"/>
        <w:rPr>
          <w:b/>
          <w:bCs/>
          <w:color w:val="auto"/>
          <w:sz w:val="22"/>
          <w:szCs w:val="22"/>
        </w:rPr>
      </w:pPr>
    </w:p>
    <w:p w:rsidR="00714235" w:rsidRDefault="00714235" w:rsidP="00AD5436">
      <w:pPr>
        <w:pStyle w:val="Default"/>
        <w:rPr>
          <w:b/>
          <w:bCs/>
          <w:color w:val="auto"/>
          <w:sz w:val="22"/>
          <w:szCs w:val="22"/>
        </w:rPr>
      </w:pPr>
    </w:p>
    <w:p w:rsidR="00714235" w:rsidRDefault="00714235" w:rsidP="00AD5436">
      <w:pPr>
        <w:pStyle w:val="Default"/>
        <w:rPr>
          <w:b/>
          <w:bCs/>
          <w:color w:val="auto"/>
          <w:sz w:val="22"/>
          <w:szCs w:val="22"/>
        </w:rPr>
      </w:pPr>
    </w:p>
    <w:p w:rsidR="00714235" w:rsidRDefault="00714235" w:rsidP="00AD5436">
      <w:pPr>
        <w:pStyle w:val="Default"/>
        <w:rPr>
          <w:b/>
          <w:bCs/>
          <w:color w:val="auto"/>
          <w:sz w:val="22"/>
          <w:szCs w:val="22"/>
        </w:rPr>
      </w:pPr>
    </w:p>
    <w:p w:rsidR="00714235" w:rsidRDefault="00714235" w:rsidP="00AD5436">
      <w:pPr>
        <w:pStyle w:val="Default"/>
        <w:rPr>
          <w:b/>
          <w:bCs/>
          <w:color w:val="auto"/>
          <w:sz w:val="22"/>
          <w:szCs w:val="22"/>
        </w:rPr>
      </w:pPr>
    </w:p>
    <w:p w:rsidR="00714235" w:rsidRDefault="00714235" w:rsidP="00AD5436">
      <w:pPr>
        <w:pStyle w:val="Default"/>
        <w:rPr>
          <w:b/>
          <w:bCs/>
          <w:color w:val="auto"/>
          <w:sz w:val="22"/>
          <w:szCs w:val="22"/>
        </w:rPr>
      </w:pPr>
    </w:p>
    <w:p w:rsidR="00AD5436" w:rsidRDefault="00AD5436" w:rsidP="00AD5436">
      <w:pPr>
        <w:pStyle w:val="Default"/>
        <w:rPr>
          <w:color w:val="auto"/>
          <w:sz w:val="22"/>
          <w:szCs w:val="22"/>
        </w:rPr>
      </w:pPr>
      <w:r>
        <w:rPr>
          <w:b/>
          <w:bCs/>
          <w:color w:val="auto"/>
          <w:sz w:val="22"/>
          <w:szCs w:val="22"/>
        </w:rPr>
        <w:t xml:space="preserve">5. Signs and Symptoms </w:t>
      </w:r>
    </w:p>
    <w:p w:rsidR="00AD5436" w:rsidRDefault="00AD5436" w:rsidP="00AD5436">
      <w:pPr>
        <w:pStyle w:val="Default"/>
        <w:rPr>
          <w:color w:val="auto"/>
          <w:sz w:val="22"/>
          <w:szCs w:val="22"/>
        </w:rPr>
      </w:pPr>
    </w:p>
    <w:p w:rsidR="00B35502" w:rsidRDefault="00AD5436" w:rsidP="00AD5436">
      <w:pPr>
        <w:pStyle w:val="Default"/>
        <w:rPr>
          <w:color w:val="auto"/>
          <w:sz w:val="22"/>
          <w:szCs w:val="22"/>
        </w:rPr>
      </w:pPr>
      <w:r>
        <w:rPr>
          <w:color w:val="auto"/>
          <w:sz w:val="22"/>
          <w:szCs w:val="22"/>
        </w:rPr>
        <w:t xml:space="preserve">A child may indicate by signs or behaviour that he/she is being bullied or feels threatened. Adults must be aware of these possible signs and they should immediately inform the </w:t>
      </w:r>
      <w:r w:rsidR="005C3B48">
        <w:rPr>
          <w:color w:val="auto"/>
          <w:sz w:val="22"/>
          <w:szCs w:val="22"/>
        </w:rPr>
        <w:t>Head teacher</w:t>
      </w:r>
      <w:r w:rsidR="00F715BA">
        <w:rPr>
          <w:color w:val="auto"/>
          <w:sz w:val="22"/>
          <w:szCs w:val="22"/>
        </w:rPr>
        <w:t xml:space="preserve"> or the safeguarding lead</w:t>
      </w:r>
      <w:r>
        <w:rPr>
          <w:color w:val="auto"/>
          <w:sz w:val="22"/>
          <w:szCs w:val="22"/>
        </w:rPr>
        <w:t xml:space="preserve"> of their concerns:</w:t>
      </w:r>
    </w:p>
    <w:p w:rsidR="00AD5436" w:rsidRDefault="00AD5436" w:rsidP="00AD5436">
      <w:pPr>
        <w:pStyle w:val="Default"/>
        <w:rPr>
          <w:color w:val="auto"/>
          <w:sz w:val="22"/>
          <w:szCs w:val="22"/>
        </w:rPr>
      </w:pPr>
      <w:r>
        <w:rPr>
          <w:color w:val="auto"/>
          <w:sz w:val="22"/>
          <w:szCs w:val="22"/>
        </w:rPr>
        <w:t xml:space="preserve"> </w:t>
      </w:r>
    </w:p>
    <w:p w:rsidR="00AD5436" w:rsidRDefault="00305FB6" w:rsidP="005C3B48">
      <w:pPr>
        <w:pStyle w:val="Default"/>
        <w:numPr>
          <w:ilvl w:val="0"/>
          <w:numId w:val="4"/>
        </w:numPr>
        <w:spacing w:after="27"/>
        <w:rPr>
          <w:color w:val="auto"/>
          <w:sz w:val="22"/>
          <w:szCs w:val="22"/>
        </w:rPr>
      </w:pPr>
      <w:r>
        <w:rPr>
          <w:color w:val="auto"/>
          <w:sz w:val="22"/>
          <w:szCs w:val="22"/>
        </w:rPr>
        <w:t>C</w:t>
      </w:r>
      <w:r w:rsidR="00AD5436">
        <w:rPr>
          <w:color w:val="auto"/>
          <w:sz w:val="22"/>
          <w:szCs w:val="22"/>
        </w:rPr>
        <w:t xml:space="preserve">hanges in normal routines or behaviour, </w:t>
      </w:r>
    </w:p>
    <w:p w:rsidR="00AD5436" w:rsidRDefault="00305FB6" w:rsidP="005C3B48">
      <w:pPr>
        <w:pStyle w:val="Default"/>
        <w:numPr>
          <w:ilvl w:val="0"/>
          <w:numId w:val="4"/>
        </w:numPr>
        <w:spacing w:after="27"/>
        <w:rPr>
          <w:color w:val="auto"/>
          <w:sz w:val="22"/>
          <w:szCs w:val="22"/>
        </w:rPr>
      </w:pPr>
      <w:r>
        <w:rPr>
          <w:color w:val="auto"/>
          <w:sz w:val="22"/>
          <w:szCs w:val="22"/>
        </w:rPr>
        <w:t>S</w:t>
      </w:r>
      <w:r w:rsidR="00AD5436">
        <w:rPr>
          <w:color w:val="auto"/>
          <w:sz w:val="22"/>
          <w:szCs w:val="22"/>
        </w:rPr>
        <w:t xml:space="preserve">hows by their behaviour they are frightened of others, i.e. defensive behaviour, </w:t>
      </w:r>
    </w:p>
    <w:p w:rsidR="00AD5436" w:rsidRDefault="00305FB6" w:rsidP="005C3B48">
      <w:pPr>
        <w:pStyle w:val="Default"/>
        <w:numPr>
          <w:ilvl w:val="0"/>
          <w:numId w:val="4"/>
        </w:numPr>
        <w:spacing w:after="27"/>
        <w:rPr>
          <w:color w:val="auto"/>
          <w:sz w:val="22"/>
          <w:szCs w:val="22"/>
        </w:rPr>
      </w:pPr>
      <w:r>
        <w:rPr>
          <w:color w:val="auto"/>
          <w:sz w:val="22"/>
          <w:szCs w:val="22"/>
        </w:rPr>
        <w:t>I</w:t>
      </w:r>
      <w:r w:rsidR="00AD5436">
        <w:rPr>
          <w:color w:val="auto"/>
          <w:sz w:val="22"/>
          <w:szCs w:val="22"/>
        </w:rPr>
        <w:t xml:space="preserve">s unwilling to go to school, </w:t>
      </w:r>
    </w:p>
    <w:p w:rsidR="00AD5436" w:rsidRDefault="00305FB6" w:rsidP="005C3B48">
      <w:pPr>
        <w:pStyle w:val="Default"/>
        <w:numPr>
          <w:ilvl w:val="0"/>
          <w:numId w:val="4"/>
        </w:numPr>
        <w:spacing w:after="27"/>
        <w:rPr>
          <w:color w:val="auto"/>
          <w:sz w:val="22"/>
          <w:szCs w:val="22"/>
        </w:rPr>
      </w:pPr>
      <w:r>
        <w:rPr>
          <w:color w:val="auto"/>
          <w:sz w:val="22"/>
          <w:szCs w:val="22"/>
        </w:rPr>
        <w:t>C</w:t>
      </w:r>
      <w:r w:rsidR="00AD5436">
        <w:rPr>
          <w:color w:val="auto"/>
          <w:sz w:val="22"/>
          <w:szCs w:val="22"/>
        </w:rPr>
        <w:t xml:space="preserve">lings to adults, </w:t>
      </w:r>
    </w:p>
    <w:p w:rsidR="00AD5436" w:rsidRDefault="00305FB6" w:rsidP="005C3B48">
      <w:pPr>
        <w:pStyle w:val="Default"/>
        <w:numPr>
          <w:ilvl w:val="0"/>
          <w:numId w:val="4"/>
        </w:numPr>
        <w:spacing w:after="27"/>
        <w:rPr>
          <w:color w:val="auto"/>
          <w:sz w:val="22"/>
          <w:szCs w:val="22"/>
        </w:rPr>
      </w:pPr>
      <w:r>
        <w:rPr>
          <w:color w:val="auto"/>
          <w:sz w:val="22"/>
          <w:szCs w:val="22"/>
        </w:rPr>
        <w:t>B</w:t>
      </w:r>
      <w:r w:rsidR="00AD5436">
        <w:rPr>
          <w:color w:val="auto"/>
          <w:sz w:val="22"/>
          <w:szCs w:val="22"/>
        </w:rPr>
        <w:t xml:space="preserve">ecomes withdrawn, anxious, or lacking in confidence, </w:t>
      </w:r>
    </w:p>
    <w:p w:rsidR="00AD5436" w:rsidRDefault="00305FB6" w:rsidP="005C3B48">
      <w:pPr>
        <w:pStyle w:val="Default"/>
        <w:numPr>
          <w:ilvl w:val="0"/>
          <w:numId w:val="4"/>
        </w:numPr>
        <w:spacing w:after="27"/>
        <w:rPr>
          <w:color w:val="auto"/>
          <w:sz w:val="22"/>
          <w:szCs w:val="22"/>
        </w:rPr>
      </w:pPr>
      <w:r>
        <w:rPr>
          <w:color w:val="auto"/>
          <w:sz w:val="22"/>
          <w:szCs w:val="22"/>
        </w:rPr>
        <w:t>S</w:t>
      </w:r>
      <w:r w:rsidR="00AD5436">
        <w:rPr>
          <w:color w:val="auto"/>
          <w:sz w:val="22"/>
          <w:szCs w:val="22"/>
        </w:rPr>
        <w:t xml:space="preserve">tarts stammering, </w:t>
      </w:r>
    </w:p>
    <w:p w:rsidR="00AD5436" w:rsidRDefault="00305FB6" w:rsidP="005C3B48">
      <w:pPr>
        <w:pStyle w:val="Default"/>
        <w:numPr>
          <w:ilvl w:val="0"/>
          <w:numId w:val="4"/>
        </w:numPr>
        <w:spacing w:after="27"/>
        <w:rPr>
          <w:color w:val="auto"/>
          <w:sz w:val="22"/>
          <w:szCs w:val="22"/>
        </w:rPr>
      </w:pPr>
      <w:r>
        <w:rPr>
          <w:color w:val="auto"/>
          <w:sz w:val="22"/>
          <w:szCs w:val="22"/>
        </w:rPr>
        <w:t>D</w:t>
      </w:r>
      <w:r w:rsidR="00AD5436">
        <w:rPr>
          <w:color w:val="auto"/>
          <w:sz w:val="22"/>
          <w:szCs w:val="22"/>
        </w:rPr>
        <w:t xml:space="preserve">evelops poor sleeping patterns, </w:t>
      </w:r>
    </w:p>
    <w:p w:rsidR="00AD5436" w:rsidRDefault="00305FB6" w:rsidP="005C3B48">
      <w:pPr>
        <w:pStyle w:val="Default"/>
        <w:numPr>
          <w:ilvl w:val="0"/>
          <w:numId w:val="4"/>
        </w:numPr>
        <w:spacing w:after="27"/>
        <w:rPr>
          <w:color w:val="auto"/>
          <w:sz w:val="22"/>
          <w:szCs w:val="22"/>
        </w:rPr>
      </w:pPr>
      <w:r>
        <w:rPr>
          <w:color w:val="auto"/>
          <w:sz w:val="22"/>
          <w:szCs w:val="22"/>
        </w:rPr>
        <w:t>F</w:t>
      </w:r>
      <w:r w:rsidR="00AD5436">
        <w:rPr>
          <w:color w:val="auto"/>
          <w:sz w:val="22"/>
          <w:szCs w:val="22"/>
        </w:rPr>
        <w:t xml:space="preserve">eels ill in the morning, </w:t>
      </w:r>
    </w:p>
    <w:p w:rsidR="00AD5436" w:rsidRDefault="00305FB6" w:rsidP="005C3B48">
      <w:pPr>
        <w:pStyle w:val="Default"/>
        <w:numPr>
          <w:ilvl w:val="0"/>
          <w:numId w:val="4"/>
        </w:numPr>
        <w:spacing w:after="27"/>
        <w:rPr>
          <w:color w:val="auto"/>
          <w:sz w:val="22"/>
          <w:szCs w:val="22"/>
        </w:rPr>
      </w:pPr>
      <w:r>
        <w:rPr>
          <w:color w:val="auto"/>
          <w:sz w:val="22"/>
          <w:szCs w:val="22"/>
        </w:rPr>
        <w:t>D</w:t>
      </w:r>
      <w:r w:rsidR="00AD5436">
        <w:rPr>
          <w:color w:val="auto"/>
          <w:sz w:val="22"/>
          <w:szCs w:val="22"/>
        </w:rPr>
        <w:t xml:space="preserve">eterioration in school work, </w:t>
      </w:r>
    </w:p>
    <w:p w:rsidR="00AD5436" w:rsidRDefault="00B85743" w:rsidP="005C3B48">
      <w:pPr>
        <w:pStyle w:val="Default"/>
        <w:numPr>
          <w:ilvl w:val="0"/>
          <w:numId w:val="4"/>
        </w:numPr>
        <w:spacing w:after="27"/>
        <w:rPr>
          <w:color w:val="auto"/>
          <w:sz w:val="22"/>
          <w:szCs w:val="22"/>
        </w:rPr>
      </w:pPr>
      <w:r>
        <w:rPr>
          <w:color w:val="auto"/>
          <w:sz w:val="22"/>
          <w:szCs w:val="22"/>
        </w:rPr>
        <w:t>H</w:t>
      </w:r>
      <w:r w:rsidR="00AD5436">
        <w:rPr>
          <w:color w:val="auto"/>
          <w:sz w:val="22"/>
          <w:szCs w:val="22"/>
        </w:rPr>
        <w:t xml:space="preserve">as unexplained cuts and bruises, </w:t>
      </w:r>
    </w:p>
    <w:p w:rsidR="00AD5436" w:rsidRDefault="00B85743" w:rsidP="005C3B48">
      <w:pPr>
        <w:pStyle w:val="Default"/>
        <w:numPr>
          <w:ilvl w:val="0"/>
          <w:numId w:val="4"/>
        </w:numPr>
        <w:rPr>
          <w:color w:val="auto"/>
          <w:sz w:val="22"/>
          <w:szCs w:val="22"/>
        </w:rPr>
      </w:pPr>
      <w:r>
        <w:rPr>
          <w:color w:val="auto"/>
          <w:sz w:val="22"/>
          <w:szCs w:val="22"/>
        </w:rPr>
        <w:t>B</w:t>
      </w:r>
      <w:r w:rsidR="00AD5436">
        <w:rPr>
          <w:color w:val="auto"/>
          <w:sz w:val="22"/>
          <w:szCs w:val="22"/>
        </w:rPr>
        <w:t xml:space="preserve">ecomes aggressive, disruptive or unreasonable, </w:t>
      </w:r>
    </w:p>
    <w:p w:rsidR="00AD5436" w:rsidRDefault="00B85743" w:rsidP="00AF626A">
      <w:pPr>
        <w:pStyle w:val="Default"/>
        <w:numPr>
          <w:ilvl w:val="0"/>
          <w:numId w:val="4"/>
        </w:numPr>
        <w:spacing w:after="30"/>
        <w:rPr>
          <w:color w:val="auto"/>
          <w:sz w:val="22"/>
          <w:szCs w:val="22"/>
        </w:rPr>
      </w:pPr>
      <w:r>
        <w:rPr>
          <w:color w:val="auto"/>
          <w:sz w:val="22"/>
          <w:szCs w:val="22"/>
        </w:rPr>
        <w:t>S</w:t>
      </w:r>
      <w:r w:rsidR="00AD5436">
        <w:rPr>
          <w:color w:val="auto"/>
          <w:sz w:val="22"/>
          <w:szCs w:val="22"/>
        </w:rPr>
        <w:t xml:space="preserve">tops eating, </w:t>
      </w:r>
    </w:p>
    <w:p w:rsidR="00AD5436" w:rsidRDefault="00B85743" w:rsidP="00AF626A">
      <w:pPr>
        <w:pStyle w:val="Default"/>
        <w:numPr>
          <w:ilvl w:val="0"/>
          <w:numId w:val="4"/>
        </w:numPr>
        <w:rPr>
          <w:color w:val="auto"/>
          <w:sz w:val="22"/>
          <w:szCs w:val="22"/>
        </w:rPr>
      </w:pPr>
      <w:r>
        <w:rPr>
          <w:color w:val="auto"/>
          <w:sz w:val="22"/>
          <w:szCs w:val="22"/>
        </w:rPr>
        <w:t>Disclosures</w:t>
      </w:r>
      <w:r w:rsidR="00AD5436">
        <w:rPr>
          <w:color w:val="auto"/>
          <w:sz w:val="22"/>
          <w:szCs w:val="22"/>
        </w:rPr>
        <w:t xml:space="preserve"> to staff. </w:t>
      </w:r>
    </w:p>
    <w:p w:rsidR="00AD5436" w:rsidRDefault="00AD5436" w:rsidP="00AD5436">
      <w:pPr>
        <w:pStyle w:val="Default"/>
        <w:rPr>
          <w:color w:val="auto"/>
          <w:sz w:val="22"/>
          <w:szCs w:val="22"/>
        </w:rPr>
      </w:pPr>
    </w:p>
    <w:p w:rsidR="00AD5436" w:rsidRPr="00921AA5" w:rsidRDefault="00AD5436" w:rsidP="00AD5436">
      <w:pPr>
        <w:pStyle w:val="Default"/>
        <w:rPr>
          <w:b/>
          <w:color w:val="auto"/>
          <w:sz w:val="22"/>
          <w:szCs w:val="22"/>
        </w:rPr>
      </w:pPr>
      <w:r w:rsidRPr="00921AA5">
        <w:rPr>
          <w:b/>
          <w:color w:val="auto"/>
          <w:sz w:val="22"/>
          <w:szCs w:val="22"/>
        </w:rPr>
        <w:t xml:space="preserve">These signs and behaviours may indicate other problems, but bullying should be considered a possibility and should be investigated. </w:t>
      </w:r>
    </w:p>
    <w:p w:rsidR="00C37608" w:rsidRDefault="00C37608" w:rsidP="00AD5436">
      <w:pPr>
        <w:pStyle w:val="Default"/>
        <w:rPr>
          <w:color w:val="auto"/>
          <w:sz w:val="22"/>
          <w:szCs w:val="22"/>
        </w:rPr>
      </w:pPr>
    </w:p>
    <w:p w:rsidR="00AD5436" w:rsidRDefault="00AD5436" w:rsidP="00AD5436">
      <w:pPr>
        <w:pStyle w:val="Default"/>
        <w:rPr>
          <w:color w:val="auto"/>
          <w:sz w:val="22"/>
          <w:szCs w:val="22"/>
        </w:rPr>
      </w:pPr>
      <w:r>
        <w:rPr>
          <w:b/>
          <w:bCs/>
          <w:color w:val="auto"/>
          <w:sz w:val="22"/>
          <w:szCs w:val="22"/>
        </w:rPr>
        <w:t xml:space="preserve">6. The Curriculum and Learning </w:t>
      </w:r>
    </w:p>
    <w:p w:rsidR="00AD5436" w:rsidRDefault="00AD5436" w:rsidP="00AD5436">
      <w:pPr>
        <w:pStyle w:val="Default"/>
        <w:rPr>
          <w:color w:val="auto"/>
          <w:sz w:val="22"/>
          <w:szCs w:val="22"/>
        </w:rPr>
      </w:pPr>
    </w:p>
    <w:p w:rsidR="00AD5436" w:rsidRDefault="00AD5436" w:rsidP="00AD5436">
      <w:pPr>
        <w:pStyle w:val="Default"/>
        <w:rPr>
          <w:color w:val="auto"/>
          <w:sz w:val="22"/>
          <w:szCs w:val="22"/>
        </w:rPr>
      </w:pPr>
      <w:r>
        <w:rPr>
          <w:color w:val="auto"/>
          <w:sz w:val="22"/>
          <w:szCs w:val="22"/>
        </w:rPr>
        <w:t>Issues associated with bullying and its ma</w:t>
      </w:r>
      <w:r w:rsidR="00572281">
        <w:rPr>
          <w:color w:val="auto"/>
          <w:sz w:val="22"/>
          <w:szCs w:val="22"/>
        </w:rPr>
        <w:t xml:space="preserve">nagement will form part of the </w:t>
      </w:r>
      <w:r>
        <w:rPr>
          <w:color w:val="auto"/>
          <w:sz w:val="22"/>
          <w:szCs w:val="22"/>
        </w:rPr>
        <w:t xml:space="preserve">PSHE curriculum schemes of work, these may involve:- </w:t>
      </w:r>
    </w:p>
    <w:p w:rsidR="00793ABD" w:rsidRDefault="00793ABD" w:rsidP="00AD5436">
      <w:pPr>
        <w:pStyle w:val="Default"/>
        <w:rPr>
          <w:color w:val="auto"/>
          <w:sz w:val="22"/>
          <w:szCs w:val="22"/>
        </w:rPr>
      </w:pPr>
    </w:p>
    <w:p w:rsidR="00AD5436" w:rsidRDefault="003B1259" w:rsidP="004052BF">
      <w:pPr>
        <w:pStyle w:val="Default"/>
        <w:numPr>
          <w:ilvl w:val="0"/>
          <w:numId w:val="6"/>
        </w:numPr>
        <w:spacing w:after="5"/>
        <w:rPr>
          <w:color w:val="auto"/>
          <w:sz w:val="22"/>
          <w:szCs w:val="22"/>
        </w:rPr>
      </w:pPr>
      <w:r>
        <w:rPr>
          <w:color w:val="auto"/>
          <w:sz w:val="22"/>
          <w:szCs w:val="22"/>
        </w:rPr>
        <w:t>D</w:t>
      </w:r>
      <w:r w:rsidR="00AD5436">
        <w:rPr>
          <w:color w:val="auto"/>
          <w:sz w:val="22"/>
          <w:szCs w:val="22"/>
        </w:rPr>
        <w:t>eveloping appropriate interactional and social skills,</w:t>
      </w:r>
    </w:p>
    <w:p w:rsidR="00AD5436" w:rsidRDefault="003B1259" w:rsidP="004052BF">
      <w:pPr>
        <w:pStyle w:val="Default"/>
        <w:numPr>
          <w:ilvl w:val="0"/>
          <w:numId w:val="6"/>
        </w:numPr>
        <w:spacing w:after="5"/>
        <w:rPr>
          <w:color w:val="auto"/>
          <w:sz w:val="22"/>
          <w:szCs w:val="22"/>
        </w:rPr>
      </w:pPr>
      <w:r>
        <w:rPr>
          <w:color w:val="auto"/>
          <w:sz w:val="22"/>
          <w:szCs w:val="22"/>
        </w:rPr>
        <w:t>Exploring</w:t>
      </w:r>
      <w:r w:rsidR="00AD5436">
        <w:rPr>
          <w:color w:val="auto"/>
          <w:sz w:val="22"/>
          <w:szCs w:val="22"/>
        </w:rPr>
        <w:t xml:space="preserve"> feelings and emotions,</w:t>
      </w:r>
    </w:p>
    <w:p w:rsidR="00AD5436" w:rsidRDefault="003B1259" w:rsidP="004052BF">
      <w:pPr>
        <w:pStyle w:val="Default"/>
        <w:numPr>
          <w:ilvl w:val="0"/>
          <w:numId w:val="6"/>
        </w:numPr>
        <w:spacing w:after="5"/>
        <w:rPr>
          <w:color w:val="auto"/>
          <w:sz w:val="22"/>
          <w:szCs w:val="22"/>
        </w:rPr>
      </w:pPr>
      <w:r>
        <w:rPr>
          <w:color w:val="auto"/>
          <w:sz w:val="22"/>
          <w:szCs w:val="22"/>
        </w:rPr>
        <w:t>E</w:t>
      </w:r>
      <w:r w:rsidR="00AD5436">
        <w:rPr>
          <w:color w:val="auto"/>
          <w:sz w:val="22"/>
          <w:szCs w:val="22"/>
        </w:rPr>
        <w:t>xploring the impact of a person’s behaviour on others,</w:t>
      </w:r>
    </w:p>
    <w:p w:rsidR="00AD5436" w:rsidRDefault="003B1259" w:rsidP="004052BF">
      <w:pPr>
        <w:pStyle w:val="Default"/>
        <w:numPr>
          <w:ilvl w:val="0"/>
          <w:numId w:val="6"/>
        </w:numPr>
        <w:spacing w:after="5"/>
        <w:rPr>
          <w:color w:val="auto"/>
          <w:sz w:val="22"/>
          <w:szCs w:val="22"/>
        </w:rPr>
      </w:pPr>
      <w:r>
        <w:rPr>
          <w:color w:val="auto"/>
          <w:sz w:val="22"/>
          <w:szCs w:val="22"/>
        </w:rPr>
        <w:t>E</w:t>
      </w:r>
      <w:r w:rsidR="00AD5436">
        <w:rPr>
          <w:color w:val="auto"/>
          <w:sz w:val="22"/>
          <w:szCs w:val="22"/>
        </w:rPr>
        <w:t>xploring the hurt bullying behaviour may have on others,</w:t>
      </w:r>
    </w:p>
    <w:p w:rsidR="00AD5436" w:rsidRDefault="003B1259" w:rsidP="004052BF">
      <w:pPr>
        <w:pStyle w:val="Default"/>
        <w:numPr>
          <w:ilvl w:val="0"/>
          <w:numId w:val="6"/>
        </w:numPr>
        <w:spacing w:after="5"/>
        <w:rPr>
          <w:color w:val="auto"/>
          <w:sz w:val="22"/>
          <w:szCs w:val="22"/>
        </w:rPr>
      </w:pPr>
      <w:r>
        <w:rPr>
          <w:color w:val="auto"/>
          <w:sz w:val="22"/>
          <w:szCs w:val="22"/>
        </w:rPr>
        <w:t>R</w:t>
      </w:r>
      <w:r w:rsidR="00AD5436">
        <w:rPr>
          <w:color w:val="auto"/>
          <w:sz w:val="22"/>
          <w:szCs w:val="22"/>
        </w:rPr>
        <w:t>ole play to explore such feelings,</w:t>
      </w:r>
    </w:p>
    <w:p w:rsidR="00AD5436" w:rsidRDefault="003B1259" w:rsidP="004052BF">
      <w:pPr>
        <w:pStyle w:val="Default"/>
        <w:numPr>
          <w:ilvl w:val="0"/>
          <w:numId w:val="6"/>
        </w:numPr>
        <w:spacing w:after="5"/>
        <w:rPr>
          <w:color w:val="auto"/>
          <w:sz w:val="22"/>
          <w:szCs w:val="22"/>
        </w:rPr>
      </w:pPr>
      <w:r>
        <w:rPr>
          <w:color w:val="auto"/>
          <w:sz w:val="22"/>
          <w:szCs w:val="22"/>
        </w:rPr>
        <w:t>B</w:t>
      </w:r>
      <w:r w:rsidR="00AD5436">
        <w:rPr>
          <w:color w:val="auto"/>
          <w:sz w:val="22"/>
          <w:szCs w:val="22"/>
        </w:rPr>
        <w:t>eing kind to others, sharing,</w:t>
      </w:r>
    </w:p>
    <w:p w:rsidR="00AD5436" w:rsidRDefault="003B1259" w:rsidP="004052BF">
      <w:pPr>
        <w:pStyle w:val="Default"/>
        <w:numPr>
          <w:ilvl w:val="0"/>
          <w:numId w:val="6"/>
        </w:numPr>
        <w:spacing w:after="5"/>
        <w:rPr>
          <w:color w:val="auto"/>
          <w:sz w:val="22"/>
          <w:szCs w:val="22"/>
        </w:rPr>
      </w:pPr>
      <w:r>
        <w:rPr>
          <w:color w:val="auto"/>
          <w:sz w:val="22"/>
          <w:szCs w:val="22"/>
        </w:rPr>
        <w:t>D</w:t>
      </w:r>
      <w:r w:rsidR="00AD5436">
        <w:rPr>
          <w:color w:val="auto"/>
          <w:sz w:val="22"/>
          <w:szCs w:val="22"/>
        </w:rPr>
        <w:t>eveloping group skills,</w:t>
      </w:r>
    </w:p>
    <w:p w:rsidR="00AD5436" w:rsidRDefault="003B1259" w:rsidP="004052BF">
      <w:pPr>
        <w:pStyle w:val="Default"/>
        <w:numPr>
          <w:ilvl w:val="0"/>
          <w:numId w:val="6"/>
        </w:numPr>
        <w:spacing w:after="5"/>
        <w:rPr>
          <w:color w:val="auto"/>
          <w:sz w:val="22"/>
          <w:szCs w:val="22"/>
        </w:rPr>
      </w:pPr>
      <w:r>
        <w:rPr>
          <w:color w:val="auto"/>
          <w:sz w:val="22"/>
          <w:szCs w:val="22"/>
        </w:rPr>
        <w:t>D</w:t>
      </w:r>
      <w:r w:rsidR="00AD5436">
        <w:rPr>
          <w:color w:val="auto"/>
          <w:sz w:val="22"/>
          <w:szCs w:val="22"/>
        </w:rPr>
        <w:t>eveloping strategies that address challenging bullying behaviour,</w:t>
      </w:r>
    </w:p>
    <w:p w:rsidR="00AD5436" w:rsidRDefault="003B1259" w:rsidP="004052BF">
      <w:pPr>
        <w:pStyle w:val="Default"/>
        <w:numPr>
          <w:ilvl w:val="0"/>
          <w:numId w:val="6"/>
        </w:numPr>
        <w:spacing w:after="5"/>
        <w:rPr>
          <w:color w:val="auto"/>
          <w:sz w:val="22"/>
          <w:szCs w:val="22"/>
        </w:rPr>
      </w:pPr>
      <w:r>
        <w:rPr>
          <w:color w:val="auto"/>
          <w:sz w:val="22"/>
          <w:szCs w:val="22"/>
        </w:rPr>
        <w:t>N</w:t>
      </w:r>
      <w:r w:rsidR="00AD5436">
        <w:rPr>
          <w:color w:val="auto"/>
          <w:sz w:val="22"/>
          <w:szCs w:val="22"/>
        </w:rPr>
        <w:t>ot allowing someone to be deliberately left out of a group,</w:t>
      </w:r>
    </w:p>
    <w:p w:rsidR="00AD5436" w:rsidRDefault="003B1259" w:rsidP="004052BF">
      <w:pPr>
        <w:pStyle w:val="Default"/>
        <w:numPr>
          <w:ilvl w:val="0"/>
          <w:numId w:val="6"/>
        </w:numPr>
        <w:spacing w:after="5"/>
        <w:rPr>
          <w:color w:val="auto"/>
          <w:sz w:val="22"/>
          <w:szCs w:val="22"/>
        </w:rPr>
      </w:pPr>
      <w:r>
        <w:rPr>
          <w:color w:val="auto"/>
          <w:sz w:val="22"/>
          <w:szCs w:val="22"/>
        </w:rPr>
        <w:t>T</w:t>
      </w:r>
      <w:r w:rsidR="00AD5436">
        <w:rPr>
          <w:color w:val="auto"/>
          <w:sz w:val="22"/>
          <w:szCs w:val="22"/>
        </w:rPr>
        <w:t>elling a member of staff what is happening,</w:t>
      </w:r>
    </w:p>
    <w:p w:rsidR="00AD5436" w:rsidRDefault="003B1259" w:rsidP="004052BF">
      <w:pPr>
        <w:pStyle w:val="Default"/>
        <w:numPr>
          <w:ilvl w:val="0"/>
          <w:numId w:val="6"/>
        </w:numPr>
        <w:spacing w:after="5"/>
        <w:rPr>
          <w:color w:val="auto"/>
          <w:sz w:val="22"/>
          <w:szCs w:val="22"/>
        </w:rPr>
      </w:pPr>
      <w:r>
        <w:rPr>
          <w:color w:val="auto"/>
          <w:sz w:val="22"/>
          <w:szCs w:val="22"/>
        </w:rPr>
        <w:t>T</w:t>
      </w:r>
      <w:r w:rsidR="00AD5436">
        <w:rPr>
          <w:color w:val="auto"/>
          <w:sz w:val="22"/>
          <w:szCs w:val="22"/>
        </w:rPr>
        <w:t>elling the bullying student that they disapprove of his or her actions,</w:t>
      </w:r>
    </w:p>
    <w:p w:rsidR="00AD5436" w:rsidRDefault="003B1259" w:rsidP="002F601E">
      <w:pPr>
        <w:pStyle w:val="Default"/>
        <w:numPr>
          <w:ilvl w:val="0"/>
          <w:numId w:val="6"/>
        </w:numPr>
        <w:spacing w:after="5"/>
        <w:rPr>
          <w:color w:val="auto"/>
          <w:sz w:val="22"/>
          <w:szCs w:val="22"/>
        </w:rPr>
      </w:pPr>
      <w:r>
        <w:rPr>
          <w:color w:val="auto"/>
          <w:sz w:val="22"/>
          <w:szCs w:val="22"/>
        </w:rPr>
        <w:t>A</w:t>
      </w:r>
      <w:r w:rsidR="00AD5436">
        <w:rPr>
          <w:color w:val="auto"/>
          <w:sz w:val="22"/>
          <w:szCs w:val="22"/>
        </w:rPr>
        <w:t>t all times staff will promote and model co-operat</w:t>
      </w:r>
      <w:r w:rsidR="002F601E">
        <w:rPr>
          <w:color w:val="auto"/>
          <w:sz w:val="22"/>
          <w:szCs w:val="22"/>
        </w:rPr>
        <w:t xml:space="preserve">ive behaviour and anti-bullying     </w:t>
      </w:r>
      <w:r w:rsidR="00AD5436">
        <w:rPr>
          <w:color w:val="auto"/>
          <w:sz w:val="22"/>
          <w:szCs w:val="22"/>
        </w:rPr>
        <w:t>values,</w:t>
      </w:r>
    </w:p>
    <w:p w:rsidR="00AD5436" w:rsidRDefault="003B1259" w:rsidP="004052BF">
      <w:pPr>
        <w:pStyle w:val="Default"/>
        <w:numPr>
          <w:ilvl w:val="0"/>
          <w:numId w:val="6"/>
        </w:numPr>
        <w:spacing w:after="5"/>
        <w:rPr>
          <w:color w:val="auto"/>
          <w:sz w:val="22"/>
          <w:szCs w:val="22"/>
        </w:rPr>
      </w:pPr>
      <w:r>
        <w:rPr>
          <w:color w:val="auto"/>
          <w:sz w:val="22"/>
          <w:szCs w:val="22"/>
        </w:rPr>
        <w:t>D</w:t>
      </w:r>
      <w:r w:rsidR="00AD5436">
        <w:rPr>
          <w:color w:val="auto"/>
          <w:sz w:val="22"/>
          <w:szCs w:val="22"/>
        </w:rPr>
        <w:t>iscussions and agreement of school, class and playground rules</w:t>
      </w:r>
      <w:r w:rsidR="002D52AB">
        <w:rPr>
          <w:color w:val="auto"/>
          <w:sz w:val="22"/>
          <w:szCs w:val="22"/>
        </w:rPr>
        <w:t xml:space="preserve"> (golden rules)</w:t>
      </w:r>
      <w:r w:rsidR="00AD5436">
        <w:rPr>
          <w:color w:val="auto"/>
          <w:sz w:val="22"/>
          <w:szCs w:val="22"/>
        </w:rPr>
        <w:t>,</w:t>
      </w:r>
    </w:p>
    <w:p w:rsidR="00AD5436" w:rsidRDefault="003B1259" w:rsidP="004052BF">
      <w:pPr>
        <w:pStyle w:val="Default"/>
        <w:numPr>
          <w:ilvl w:val="0"/>
          <w:numId w:val="6"/>
        </w:numPr>
        <w:rPr>
          <w:color w:val="auto"/>
          <w:sz w:val="22"/>
          <w:szCs w:val="22"/>
        </w:rPr>
      </w:pPr>
      <w:r>
        <w:rPr>
          <w:color w:val="auto"/>
          <w:sz w:val="22"/>
          <w:szCs w:val="22"/>
        </w:rPr>
        <w:t>I</w:t>
      </w:r>
      <w:r w:rsidR="00AD5436">
        <w:rPr>
          <w:color w:val="auto"/>
          <w:sz w:val="22"/>
          <w:szCs w:val="22"/>
        </w:rPr>
        <w:t>dentifying and celebrating individual differences and talents and promoting mutual respect for all.</w:t>
      </w:r>
    </w:p>
    <w:p w:rsidR="00AD5436" w:rsidRDefault="00AD5436" w:rsidP="004052BF">
      <w:pPr>
        <w:pStyle w:val="Default"/>
        <w:rPr>
          <w:color w:val="auto"/>
          <w:sz w:val="22"/>
          <w:szCs w:val="22"/>
        </w:rPr>
      </w:pPr>
    </w:p>
    <w:p w:rsidR="00366969" w:rsidRDefault="00366969" w:rsidP="00AD5436">
      <w:pPr>
        <w:pStyle w:val="Default"/>
        <w:rPr>
          <w:color w:val="auto"/>
          <w:sz w:val="22"/>
          <w:szCs w:val="22"/>
          <w:u w:val="single"/>
        </w:rPr>
      </w:pPr>
    </w:p>
    <w:p w:rsidR="00366969" w:rsidRDefault="00366969" w:rsidP="00AD5436">
      <w:pPr>
        <w:pStyle w:val="Default"/>
        <w:rPr>
          <w:color w:val="auto"/>
          <w:sz w:val="22"/>
          <w:szCs w:val="22"/>
          <w:u w:val="single"/>
        </w:rPr>
      </w:pPr>
    </w:p>
    <w:p w:rsidR="00366969" w:rsidRDefault="00366969" w:rsidP="00AD5436">
      <w:pPr>
        <w:pStyle w:val="Default"/>
        <w:rPr>
          <w:color w:val="auto"/>
          <w:sz w:val="22"/>
          <w:szCs w:val="22"/>
          <w:u w:val="single"/>
        </w:rPr>
      </w:pPr>
    </w:p>
    <w:p w:rsidR="00366969" w:rsidRDefault="00366969" w:rsidP="00AD5436">
      <w:pPr>
        <w:pStyle w:val="Default"/>
        <w:rPr>
          <w:color w:val="auto"/>
          <w:sz w:val="22"/>
          <w:szCs w:val="22"/>
          <w:u w:val="single"/>
        </w:rPr>
      </w:pPr>
    </w:p>
    <w:p w:rsidR="00AD5436" w:rsidRDefault="00AD5436" w:rsidP="00AD5436">
      <w:pPr>
        <w:pStyle w:val="Default"/>
        <w:rPr>
          <w:color w:val="auto"/>
          <w:sz w:val="22"/>
          <w:szCs w:val="22"/>
          <w:u w:val="single"/>
        </w:rPr>
      </w:pPr>
      <w:r w:rsidRPr="00C14D55">
        <w:rPr>
          <w:color w:val="auto"/>
          <w:sz w:val="22"/>
          <w:szCs w:val="22"/>
          <w:u w:val="single"/>
        </w:rPr>
        <w:lastRenderedPageBreak/>
        <w:t xml:space="preserve">Other Awareness Raising Activities </w:t>
      </w:r>
    </w:p>
    <w:p w:rsidR="00C14D55" w:rsidRPr="00C14D55" w:rsidRDefault="00C14D55" w:rsidP="00AD5436">
      <w:pPr>
        <w:pStyle w:val="Default"/>
        <w:rPr>
          <w:color w:val="auto"/>
          <w:sz w:val="22"/>
          <w:szCs w:val="22"/>
          <w:u w:val="single"/>
        </w:rPr>
      </w:pPr>
    </w:p>
    <w:p w:rsidR="00AD5436" w:rsidRDefault="00AD5436" w:rsidP="00AD5436">
      <w:pPr>
        <w:pStyle w:val="Default"/>
        <w:rPr>
          <w:color w:val="auto"/>
          <w:sz w:val="22"/>
          <w:szCs w:val="22"/>
        </w:rPr>
      </w:pPr>
      <w:r>
        <w:rPr>
          <w:color w:val="auto"/>
          <w:sz w:val="22"/>
          <w:szCs w:val="22"/>
        </w:rPr>
        <w:t xml:space="preserve">Many occasions during school can be used to raise awareness of bullying, its effects and how to handle being bullied. These include playtimes, </w:t>
      </w:r>
      <w:r w:rsidR="00C14D55">
        <w:rPr>
          <w:color w:val="auto"/>
          <w:sz w:val="22"/>
          <w:szCs w:val="22"/>
        </w:rPr>
        <w:t xml:space="preserve">assemblies, R.E., circle time, </w:t>
      </w:r>
      <w:r>
        <w:rPr>
          <w:color w:val="auto"/>
          <w:sz w:val="22"/>
          <w:szCs w:val="22"/>
        </w:rPr>
        <w:t xml:space="preserve">PSHE, and drama. </w:t>
      </w:r>
    </w:p>
    <w:p w:rsidR="00C14D55" w:rsidRDefault="00C14D55" w:rsidP="00AD5436">
      <w:pPr>
        <w:pStyle w:val="Default"/>
        <w:rPr>
          <w:color w:val="auto"/>
          <w:sz w:val="22"/>
          <w:szCs w:val="22"/>
        </w:rPr>
      </w:pPr>
    </w:p>
    <w:p w:rsidR="0077269C" w:rsidRDefault="0077269C" w:rsidP="00AD5436">
      <w:pPr>
        <w:pStyle w:val="Default"/>
        <w:rPr>
          <w:color w:val="auto"/>
          <w:sz w:val="22"/>
          <w:szCs w:val="22"/>
          <w:u w:val="single"/>
        </w:rPr>
      </w:pPr>
    </w:p>
    <w:p w:rsidR="0077269C" w:rsidRDefault="0077269C" w:rsidP="00AD5436">
      <w:pPr>
        <w:pStyle w:val="Default"/>
        <w:rPr>
          <w:color w:val="auto"/>
          <w:sz w:val="22"/>
          <w:szCs w:val="22"/>
          <w:u w:val="single"/>
        </w:rPr>
      </w:pPr>
    </w:p>
    <w:p w:rsidR="00AD5436" w:rsidRPr="00B23DAA" w:rsidRDefault="00A03AD4" w:rsidP="00AD5436">
      <w:pPr>
        <w:pStyle w:val="Default"/>
        <w:rPr>
          <w:b/>
          <w:color w:val="auto"/>
          <w:sz w:val="22"/>
          <w:szCs w:val="22"/>
        </w:rPr>
      </w:pPr>
      <w:r>
        <w:rPr>
          <w:b/>
          <w:color w:val="auto"/>
          <w:sz w:val="22"/>
          <w:szCs w:val="22"/>
        </w:rPr>
        <w:t>7</w:t>
      </w:r>
      <w:r w:rsidR="00482C17">
        <w:rPr>
          <w:b/>
          <w:color w:val="auto"/>
          <w:sz w:val="22"/>
          <w:szCs w:val="22"/>
        </w:rPr>
        <w:t xml:space="preserve">. </w:t>
      </w:r>
      <w:r w:rsidR="00AD5436" w:rsidRPr="00B23DAA">
        <w:rPr>
          <w:b/>
          <w:color w:val="auto"/>
          <w:sz w:val="22"/>
          <w:szCs w:val="22"/>
        </w:rPr>
        <w:t xml:space="preserve">Responsibilities of the School and Each Individual Member of Staff </w:t>
      </w:r>
    </w:p>
    <w:p w:rsidR="007A68D7" w:rsidRDefault="007A68D7" w:rsidP="00AD5436">
      <w:pPr>
        <w:pStyle w:val="Default"/>
        <w:rPr>
          <w:color w:val="auto"/>
          <w:sz w:val="22"/>
          <w:szCs w:val="22"/>
        </w:rPr>
      </w:pPr>
    </w:p>
    <w:p w:rsidR="00AD5436" w:rsidRDefault="00AD5436" w:rsidP="00AD5436">
      <w:pPr>
        <w:pStyle w:val="Default"/>
        <w:rPr>
          <w:color w:val="auto"/>
          <w:sz w:val="22"/>
          <w:szCs w:val="22"/>
        </w:rPr>
      </w:pPr>
      <w:r>
        <w:rPr>
          <w:color w:val="auto"/>
          <w:sz w:val="22"/>
          <w:szCs w:val="22"/>
        </w:rPr>
        <w:t xml:space="preserve">The school and each individual member of staff have a responsibility to:- </w:t>
      </w:r>
    </w:p>
    <w:p w:rsidR="00CF7BC6" w:rsidRDefault="00CF7BC6" w:rsidP="00AD5436">
      <w:pPr>
        <w:pStyle w:val="Default"/>
        <w:rPr>
          <w:color w:val="auto"/>
          <w:sz w:val="22"/>
          <w:szCs w:val="22"/>
        </w:rPr>
      </w:pPr>
    </w:p>
    <w:p w:rsidR="00AD5436" w:rsidRDefault="00CF7BC6" w:rsidP="00F01B32">
      <w:pPr>
        <w:pStyle w:val="Default"/>
        <w:numPr>
          <w:ilvl w:val="0"/>
          <w:numId w:val="7"/>
        </w:numPr>
        <w:spacing w:after="7"/>
        <w:rPr>
          <w:color w:val="auto"/>
          <w:sz w:val="22"/>
          <w:szCs w:val="22"/>
        </w:rPr>
      </w:pPr>
      <w:r>
        <w:rPr>
          <w:color w:val="auto"/>
          <w:sz w:val="22"/>
          <w:szCs w:val="22"/>
        </w:rPr>
        <w:t>H</w:t>
      </w:r>
      <w:r w:rsidR="00AD5436">
        <w:rPr>
          <w:color w:val="auto"/>
          <w:sz w:val="22"/>
          <w:szCs w:val="22"/>
        </w:rPr>
        <w:t xml:space="preserve">ave a clear understanding of the school policy, </w:t>
      </w:r>
    </w:p>
    <w:p w:rsidR="00AD5436" w:rsidRDefault="00CF7BC6" w:rsidP="00F01B32">
      <w:pPr>
        <w:pStyle w:val="Default"/>
        <w:numPr>
          <w:ilvl w:val="0"/>
          <w:numId w:val="7"/>
        </w:numPr>
        <w:spacing w:after="7"/>
        <w:rPr>
          <w:color w:val="auto"/>
          <w:sz w:val="22"/>
          <w:szCs w:val="22"/>
        </w:rPr>
      </w:pPr>
      <w:r>
        <w:rPr>
          <w:color w:val="auto"/>
          <w:sz w:val="22"/>
          <w:szCs w:val="22"/>
        </w:rPr>
        <w:t>P</w:t>
      </w:r>
      <w:r w:rsidR="00AD5436">
        <w:rPr>
          <w:color w:val="auto"/>
          <w:sz w:val="22"/>
          <w:szCs w:val="22"/>
        </w:rPr>
        <w:t xml:space="preserve">rovide a safe and secure environment for all, </w:t>
      </w:r>
    </w:p>
    <w:p w:rsidR="00AD5436" w:rsidRDefault="00CF7BC6" w:rsidP="00F01B32">
      <w:pPr>
        <w:pStyle w:val="Default"/>
        <w:numPr>
          <w:ilvl w:val="0"/>
          <w:numId w:val="7"/>
        </w:numPr>
        <w:spacing w:after="7"/>
        <w:rPr>
          <w:color w:val="auto"/>
          <w:sz w:val="22"/>
          <w:szCs w:val="22"/>
        </w:rPr>
      </w:pPr>
      <w:r>
        <w:rPr>
          <w:color w:val="auto"/>
          <w:sz w:val="22"/>
          <w:szCs w:val="22"/>
        </w:rPr>
        <w:t>R</w:t>
      </w:r>
      <w:r w:rsidR="00AD5436">
        <w:rPr>
          <w:color w:val="auto"/>
          <w:sz w:val="22"/>
          <w:szCs w:val="22"/>
        </w:rPr>
        <w:t xml:space="preserve">espond promptly, report and record issues of bullying, </w:t>
      </w:r>
    </w:p>
    <w:p w:rsidR="00AD5436" w:rsidRDefault="00CF7BC6" w:rsidP="00F01B32">
      <w:pPr>
        <w:pStyle w:val="Default"/>
        <w:numPr>
          <w:ilvl w:val="0"/>
          <w:numId w:val="7"/>
        </w:numPr>
        <w:spacing w:after="7"/>
        <w:rPr>
          <w:color w:val="auto"/>
          <w:sz w:val="22"/>
          <w:szCs w:val="22"/>
        </w:rPr>
      </w:pPr>
      <w:r>
        <w:rPr>
          <w:color w:val="auto"/>
          <w:sz w:val="22"/>
          <w:szCs w:val="22"/>
        </w:rPr>
        <w:t>P</w:t>
      </w:r>
      <w:r w:rsidR="00AD5436">
        <w:rPr>
          <w:color w:val="auto"/>
          <w:sz w:val="22"/>
          <w:szCs w:val="22"/>
        </w:rPr>
        <w:t xml:space="preserve">romote through the curriculum the development of appropriate responses to </w:t>
      </w:r>
      <w:r w:rsidR="00F76AF2">
        <w:rPr>
          <w:color w:val="auto"/>
          <w:sz w:val="22"/>
          <w:szCs w:val="22"/>
        </w:rPr>
        <w:t xml:space="preserve">    </w:t>
      </w:r>
      <w:r w:rsidR="00AD5436">
        <w:rPr>
          <w:color w:val="auto"/>
          <w:sz w:val="22"/>
          <w:szCs w:val="22"/>
        </w:rPr>
        <w:t xml:space="preserve">inappropriate behaviour and an awareness of the impact of one’s own behaviour on others, </w:t>
      </w:r>
    </w:p>
    <w:p w:rsidR="00AD5436" w:rsidRDefault="00CF7BC6" w:rsidP="00F01B32">
      <w:pPr>
        <w:pStyle w:val="Default"/>
        <w:numPr>
          <w:ilvl w:val="0"/>
          <w:numId w:val="7"/>
        </w:numPr>
        <w:rPr>
          <w:color w:val="auto"/>
          <w:sz w:val="22"/>
          <w:szCs w:val="22"/>
        </w:rPr>
      </w:pPr>
      <w:r>
        <w:rPr>
          <w:color w:val="auto"/>
          <w:sz w:val="22"/>
          <w:szCs w:val="22"/>
        </w:rPr>
        <w:t>Provide/attend</w:t>
      </w:r>
      <w:r w:rsidR="00AD5436">
        <w:rPr>
          <w:color w:val="auto"/>
          <w:sz w:val="22"/>
          <w:szCs w:val="22"/>
        </w:rPr>
        <w:t xml:space="preserve"> appropriate training opportunities. </w:t>
      </w:r>
    </w:p>
    <w:p w:rsidR="00AD5436" w:rsidRDefault="00AD5436" w:rsidP="00AD5436">
      <w:pPr>
        <w:pStyle w:val="Default"/>
        <w:rPr>
          <w:color w:val="auto"/>
          <w:sz w:val="22"/>
          <w:szCs w:val="22"/>
        </w:rPr>
      </w:pPr>
    </w:p>
    <w:p w:rsidR="00AD5436" w:rsidRPr="00F14397" w:rsidRDefault="00F14397" w:rsidP="00620F12">
      <w:pPr>
        <w:pStyle w:val="Default"/>
        <w:rPr>
          <w:b/>
          <w:color w:val="auto"/>
          <w:sz w:val="22"/>
          <w:szCs w:val="22"/>
        </w:rPr>
      </w:pPr>
      <w:r>
        <w:rPr>
          <w:b/>
          <w:color w:val="auto"/>
          <w:sz w:val="22"/>
          <w:szCs w:val="22"/>
        </w:rPr>
        <w:t xml:space="preserve">8. </w:t>
      </w:r>
      <w:r w:rsidR="00AD5436" w:rsidRPr="00F14397">
        <w:rPr>
          <w:b/>
          <w:color w:val="auto"/>
          <w:sz w:val="22"/>
          <w:szCs w:val="22"/>
        </w:rPr>
        <w:t xml:space="preserve">Responsibilities of Parents/Carers </w:t>
      </w:r>
    </w:p>
    <w:p w:rsidR="00AE41F0" w:rsidRDefault="00AE41F0" w:rsidP="00AE41F0">
      <w:pPr>
        <w:pStyle w:val="Default"/>
        <w:ind w:left="720"/>
        <w:rPr>
          <w:color w:val="auto"/>
          <w:sz w:val="22"/>
          <w:szCs w:val="22"/>
        </w:rPr>
      </w:pPr>
    </w:p>
    <w:p w:rsidR="00AD5436" w:rsidRDefault="00BE05C5" w:rsidP="00F76AF2">
      <w:pPr>
        <w:pStyle w:val="Default"/>
        <w:numPr>
          <w:ilvl w:val="0"/>
          <w:numId w:val="7"/>
        </w:numPr>
        <w:spacing w:after="5"/>
        <w:rPr>
          <w:color w:val="auto"/>
          <w:sz w:val="22"/>
          <w:szCs w:val="22"/>
        </w:rPr>
      </w:pPr>
      <w:r>
        <w:rPr>
          <w:color w:val="auto"/>
          <w:sz w:val="22"/>
          <w:szCs w:val="22"/>
        </w:rPr>
        <w:t>R</w:t>
      </w:r>
      <w:r w:rsidR="00AD5436">
        <w:rPr>
          <w:color w:val="auto"/>
          <w:sz w:val="22"/>
          <w:szCs w:val="22"/>
        </w:rPr>
        <w:t xml:space="preserve">eport any concerns immediately to the school, </w:t>
      </w:r>
    </w:p>
    <w:p w:rsidR="00AD5436" w:rsidRDefault="00BE05C5" w:rsidP="00F76AF2">
      <w:pPr>
        <w:pStyle w:val="Default"/>
        <w:numPr>
          <w:ilvl w:val="0"/>
          <w:numId w:val="7"/>
        </w:numPr>
        <w:spacing w:after="5"/>
        <w:rPr>
          <w:color w:val="auto"/>
          <w:sz w:val="22"/>
          <w:szCs w:val="22"/>
        </w:rPr>
      </w:pPr>
      <w:r>
        <w:rPr>
          <w:color w:val="auto"/>
          <w:sz w:val="22"/>
          <w:szCs w:val="22"/>
        </w:rPr>
        <w:t>T</w:t>
      </w:r>
      <w:r w:rsidR="00AD5436">
        <w:rPr>
          <w:color w:val="auto"/>
          <w:sz w:val="22"/>
          <w:szCs w:val="22"/>
        </w:rPr>
        <w:t xml:space="preserve">o be alert to and inform the school about significant behaviour changes and signs </w:t>
      </w:r>
      <w:r w:rsidR="000B54C9">
        <w:rPr>
          <w:color w:val="auto"/>
          <w:sz w:val="22"/>
          <w:szCs w:val="22"/>
        </w:rPr>
        <w:t xml:space="preserve">   </w:t>
      </w:r>
      <w:r w:rsidR="00F2520E">
        <w:rPr>
          <w:color w:val="auto"/>
          <w:sz w:val="22"/>
          <w:szCs w:val="22"/>
        </w:rPr>
        <w:t xml:space="preserve">    </w:t>
      </w:r>
      <w:r w:rsidR="00CF7BC6">
        <w:rPr>
          <w:color w:val="auto"/>
          <w:sz w:val="22"/>
          <w:szCs w:val="22"/>
        </w:rPr>
        <w:t xml:space="preserve"> </w:t>
      </w:r>
      <w:r w:rsidR="00AD5436">
        <w:rPr>
          <w:color w:val="auto"/>
          <w:sz w:val="22"/>
          <w:szCs w:val="22"/>
        </w:rPr>
        <w:t xml:space="preserve">of distress to their children, </w:t>
      </w:r>
    </w:p>
    <w:p w:rsidR="00AD5436" w:rsidRDefault="00BE05C5" w:rsidP="00F76AF2">
      <w:pPr>
        <w:pStyle w:val="Default"/>
        <w:numPr>
          <w:ilvl w:val="0"/>
          <w:numId w:val="7"/>
        </w:numPr>
        <w:rPr>
          <w:color w:val="auto"/>
          <w:sz w:val="22"/>
          <w:szCs w:val="22"/>
        </w:rPr>
      </w:pPr>
      <w:r>
        <w:rPr>
          <w:color w:val="auto"/>
          <w:sz w:val="22"/>
          <w:szCs w:val="22"/>
        </w:rPr>
        <w:t>C</w:t>
      </w:r>
      <w:r w:rsidR="00AD5436">
        <w:rPr>
          <w:color w:val="auto"/>
          <w:sz w:val="22"/>
          <w:szCs w:val="22"/>
        </w:rPr>
        <w:t xml:space="preserve">ommit to the home/school contract, and abide by that agreement, </w:t>
      </w:r>
    </w:p>
    <w:p w:rsidR="00AD5436" w:rsidRDefault="00AD5436" w:rsidP="00FD0926">
      <w:pPr>
        <w:pStyle w:val="Default"/>
        <w:numPr>
          <w:ilvl w:val="0"/>
          <w:numId w:val="7"/>
        </w:numPr>
        <w:spacing w:after="7"/>
        <w:rPr>
          <w:color w:val="auto"/>
          <w:sz w:val="22"/>
          <w:szCs w:val="22"/>
        </w:rPr>
      </w:pPr>
      <w:r>
        <w:rPr>
          <w:color w:val="auto"/>
          <w:sz w:val="22"/>
          <w:szCs w:val="22"/>
        </w:rPr>
        <w:t xml:space="preserve">to work in partnership with the school on encouraging positive behaviour, valuing differences and promoting a sensitivity to others; </w:t>
      </w:r>
    </w:p>
    <w:p w:rsidR="00AD5436" w:rsidRDefault="00687654" w:rsidP="00FD0926">
      <w:pPr>
        <w:pStyle w:val="Default"/>
        <w:numPr>
          <w:ilvl w:val="0"/>
          <w:numId w:val="7"/>
        </w:numPr>
        <w:rPr>
          <w:color w:val="auto"/>
          <w:sz w:val="22"/>
          <w:szCs w:val="22"/>
        </w:rPr>
      </w:pPr>
      <w:r>
        <w:rPr>
          <w:color w:val="auto"/>
          <w:sz w:val="22"/>
          <w:szCs w:val="22"/>
        </w:rPr>
        <w:t>Inform</w:t>
      </w:r>
      <w:r w:rsidR="00AD5436">
        <w:rPr>
          <w:color w:val="auto"/>
          <w:sz w:val="22"/>
          <w:szCs w:val="22"/>
        </w:rPr>
        <w:t xml:space="preserve"> staff of changes in individual pupil circumstances which may affect the ways in which pupils respond to school life. </w:t>
      </w:r>
    </w:p>
    <w:p w:rsidR="00510321" w:rsidRDefault="00510321" w:rsidP="00510321">
      <w:pPr>
        <w:pStyle w:val="Default"/>
        <w:ind w:left="720"/>
        <w:rPr>
          <w:color w:val="auto"/>
          <w:sz w:val="22"/>
          <w:szCs w:val="22"/>
        </w:rPr>
      </w:pPr>
    </w:p>
    <w:p w:rsidR="00510321" w:rsidRDefault="00510321" w:rsidP="00510321">
      <w:pPr>
        <w:pStyle w:val="Default"/>
        <w:ind w:left="720"/>
        <w:rPr>
          <w:color w:val="auto"/>
          <w:sz w:val="22"/>
          <w:szCs w:val="22"/>
        </w:rPr>
      </w:pPr>
    </w:p>
    <w:p w:rsidR="00AD5436" w:rsidRDefault="00AD5436" w:rsidP="00AD5436">
      <w:pPr>
        <w:pStyle w:val="Default"/>
        <w:rPr>
          <w:color w:val="auto"/>
          <w:sz w:val="22"/>
          <w:szCs w:val="22"/>
        </w:rPr>
      </w:pPr>
    </w:p>
    <w:p w:rsidR="00AD5436" w:rsidRDefault="000A12A7" w:rsidP="00AD5436">
      <w:pPr>
        <w:pStyle w:val="Default"/>
        <w:rPr>
          <w:b/>
          <w:bCs/>
          <w:color w:val="auto"/>
          <w:sz w:val="22"/>
          <w:szCs w:val="22"/>
        </w:rPr>
      </w:pPr>
      <w:r>
        <w:rPr>
          <w:b/>
          <w:bCs/>
          <w:color w:val="auto"/>
          <w:sz w:val="22"/>
          <w:szCs w:val="22"/>
        </w:rPr>
        <w:t xml:space="preserve">9. </w:t>
      </w:r>
      <w:r w:rsidR="00AD5436">
        <w:rPr>
          <w:b/>
          <w:bCs/>
          <w:color w:val="auto"/>
          <w:sz w:val="22"/>
          <w:szCs w:val="22"/>
        </w:rPr>
        <w:t xml:space="preserve">Associated Policies and Procedures: </w:t>
      </w:r>
    </w:p>
    <w:p w:rsidR="00D617EA" w:rsidRDefault="00D617EA" w:rsidP="00AD5436">
      <w:pPr>
        <w:pStyle w:val="Default"/>
        <w:rPr>
          <w:b/>
          <w:bCs/>
          <w:color w:val="auto"/>
          <w:sz w:val="22"/>
          <w:szCs w:val="22"/>
        </w:rPr>
      </w:pPr>
    </w:p>
    <w:tbl>
      <w:tblPr>
        <w:tblStyle w:val="TableGrid"/>
        <w:tblW w:w="0" w:type="auto"/>
        <w:tblLook w:val="04A0" w:firstRow="1" w:lastRow="0" w:firstColumn="1" w:lastColumn="0" w:noHBand="0" w:noVBand="1"/>
      </w:tblPr>
      <w:tblGrid>
        <w:gridCol w:w="9016"/>
      </w:tblGrid>
      <w:tr w:rsidR="009341C0" w:rsidTr="009341C0">
        <w:tc>
          <w:tcPr>
            <w:tcW w:w="9242" w:type="dxa"/>
          </w:tcPr>
          <w:p w:rsidR="00510321" w:rsidRDefault="009341C0" w:rsidP="009341C0">
            <w:pPr>
              <w:pStyle w:val="Default"/>
              <w:rPr>
                <w:color w:val="auto"/>
                <w:sz w:val="22"/>
                <w:szCs w:val="22"/>
              </w:rPr>
            </w:pPr>
            <w:r>
              <w:rPr>
                <w:color w:val="auto"/>
                <w:sz w:val="22"/>
                <w:szCs w:val="22"/>
              </w:rPr>
              <w:t>The general principles and procedures presented in this policy are also supported through the following doc</w:t>
            </w:r>
            <w:r w:rsidR="00A31D92">
              <w:rPr>
                <w:color w:val="auto"/>
                <w:sz w:val="22"/>
                <w:szCs w:val="22"/>
              </w:rPr>
              <w:t>uments:-</w:t>
            </w:r>
          </w:p>
          <w:p w:rsidR="009341C0" w:rsidRDefault="002D2172" w:rsidP="00A31D92">
            <w:pPr>
              <w:pStyle w:val="Default"/>
              <w:numPr>
                <w:ilvl w:val="0"/>
                <w:numId w:val="8"/>
              </w:numPr>
              <w:rPr>
                <w:color w:val="auto"/>
                <w:sz w:val="22"/>
                <w:szCs w:val="22"/>
              </w:rPr>
            </w:pPr>
            <w:r>
              <w:rPr>
                <w:color w:val="auto"/>
                <w:sz w:val="22"/>
                <w:szCs w:val="22"/>
              </w:rPr>
              <w:t xml:space="preserve">Behaviour </w:t>
            </w:r>
            <w:r w:rsidR="009341C0">
              <w:rPr>
                <w:color w:val="auto"/>
                <w:sz w:val="22"/>
                <w:szCs w:val="22"/>
              </w:rPr>
              <w:t xml:space="preserve">Policies </w:t>
            </w:r>
          </w:p>
          <w:p w:rsidR="00347668" w:rsidRDefault="00347668" w:rsidP="00A31D92">
            <w:pPr>
              <w:pStyle w:val="Default"/>
              <w:numPr>
                <w:ilvl w:val="0"/>
                <w:numId w:val="8"/>
              </w:numPr>
              <w:rPr>
                <w:color w:val="auto"/>
                <w:sz w:val="22"/>
                <w:szCs w:val="22"/>
              </w:rPr>
            </w:pPr>
            <w:r>
              <w:rPr>
                <w:color w:val="auto"/>
                <w:sz w:val="22"/>
                <w:szCs w:val="22"/>
              </w:rPr>
              <w:t>Child Protection Policy</w:t>
            </w:r>
          </w:p>
          <w:p w:rsidR="009341C0" w:rsidRDefault="009341C0" w:rsidP="00A31D92">
            <w:pPr>
              <w:pStyle w:val="Default"/>
              <w:numPr>
                <w:ilvl w:val="0"/>
                <w:numId w:val="8"/>
              </w:numPr>
              <w:rPr>
                <w:color w:val="auto"/>
                <w:sz w:val="22"/>
                <w:szCs w:val="22"/>
              </w:rPr>
            </w:pPr>
            <w:r>
              <w:rPr>
                <w:color w:val="auto"/>
                <w:sz w:val="22"/>
                <w:szCs w:val="22"/>
              </w:rPr>
              <w:t>Equal Opp</w:t>
            </w:r>
            <w:r w:rsidR="002D2172">
              <w:rPr>
                <w:color w:val="auto"/>
                <w:sz w:val="22"/>
                <w:szCs w:val="22"/>
              </w:rPr>
              <w:t>ortunities</w:t>
            </w:r>
            <w:r>
              <w:rPr>
                <w:color w:val="auto"/>
                <w:sz w:val="22"/>
                <w:szCs w:val="22"/>
              </w:rPr>
              <w:t xml:space="preserve"> Policies </w:t>
            </w:r>
          </w:p>
          <w:p w:rsidR="009341C0" w:rsidRDefault="009341C0" w:rsidP="00A31D92">
            <w:pPr>
              <w:pStyle w:val="Default"/>
              <w:numPr>
                <w:ilvl w:val="0"/>
                <w:numId w:val="8"/>
              </w:numPr>
              <w:rPr>
                <w:color w:val="auto"/>
                <w:sz w:val="22"/>
                <w:szCs w:val="22"/>
              </w:rPr>
            </w:pPr>
            <w:r>
              <w:rPr>
                <w:color w:val="auto"/>
                <w:sz w:val="22"/>
                <w:szCs w:val="22"/>
              </w:rPr>
              <w:t xml:space="preserve">Whistle blowing Policy </w:t>
            </w:r>
          </w:p>
          <w:p w:rsidR="009341C0" w:rsidRPr="00510321" w:rsidRDefault="009341C0" w:rsidP="00AD5436">
            <w:pPr>
              <w:pStyle w:val="Default"/>
              <w:numPr>
                <w:ilvl w:val="0"/>
                <w:numId w:val="8"/>
              </w:numPr>
              <w:rPr>
                <w:color w:val="auto"/>
                <w:sz w:val="22"/>
                <w:szCs w:val="22"/>
              </w:rPr>
            </w:pPr>
            <w:r>
              <w:rPr>
                <w:color w:val="auto"/>
                <w:sz w:val="22"/>
                <w:szCs w:val="22"/>
              </w:rPr>
              <w:t xml:space="preserve">Anti-Bullying </w:t>
            </w:r>
            <w:r w:rsidR="002D2172">
              <w:rPr>
                <w:color w:val="auto"/>
                <w:sz w:val="22"/>
                <w:szCs w:val="22"/>
              </w:rPr>
              <w:t>Policy</w:t>
            </w:r>
          </w:p>
        </w:tc>
      </w:tr>
    </w:tbl>
    <w:p w:rsidR="00877CF3" w:rsidRDefault="00877CF3" w:rsidP="00AD5436">
      <w:pPr>
        <w:pStyle w:val="Default"/>
        <w:rPr>
          <w:b/>
          <w:bCs/>
          <w:color w:val="auto"/>
          <w:sz w:val="22"/>
          <w:szCs w:val="22"/>
        </w:rPr>
      </w:pPr>
    </w:p>
    <w:p w:rsidR="00BF2733" w:rsidRDefault="00BF2733" w:rsidP="00C067E7">
      <w:pPr>
        <w:pStyle w:val="Default"/>
        <w:rPr>
          <w:color w:val="auto"/>
          <w:sz w:val="22"/>
          <w:szCs w:val="22"/>
          <w:u w:val="single"/>
        </w:rPr>
      </w:pPr>
    </w:p>
    <w:p w:rsidR="00BF2733" w:rsidRDefault="00BF2733" w:rsidP="00C067E7">
      <w:pPr>
        <w:pStyle w:val="Default"/>
        <w:rPr>
          <w:color w:val="auto"/>
          <w:sz w:val="22"/>
          <w:szCs w:val="22"/>
          <w:u w:val="single"/>
        </w:rPr>
      </w:pPr>
    </w:p>
    <w:p w:rsidR="00BF2733" w:rsidRDefault="00BF2733" w:rsidP="00C067E7">
      <w:pPr>
        <w:pStyle w:val="Default"/>
        <w:rPr>
          <w:color w:val="auto"/>
          <w:sz w:val="22"/>
          <w:szCs w:val="22"/>
          <w:u w:val="single"/>
        </w:rPr>
      </w:pPr>
    </w:p>
    <w:p w:rsidR="00BF2733" w:rsidRDefault="00BF2733" w:rsidP="00C067E7">
      <w:pPr>
        <w:pStyle w:val="Default"/>
        <w:rPr>
          <w:color w:val="auto"/>
          <w:sz w:val="22"/>
          <w:szCs w:val="22"/>
          <w:u w:val="single"/>
        </w:rPr>
      </w:pPr>
    </w:p>
    <w:p w:rsidR="00BF2733" w:rsidRDefault="00BF2733" w:rsidP="00C067E7">
      <w:pPr>
        <w:pStyle w:val="Default"/>
        <w:rPr>
          <w:color w:val="auto"/>
          <w:sz w:val="22"/>
          <w:szCs w:val="22"/>
          <w:u w:val="single"/>
        </w:rPr>
      </w:pPr>
    </w:p>
    <w:p w:rsidR="00BF2733" w:rsidRDefault="00BF2733" w:rsidP="00C067E7">
      <w:pPr>
        <w:pStyle w:val="Default"/>
        <w:rPr>
          <w:color w:val="auto"/>
          <w:sz w:val="22"/>
          <w:szCs w:val="22"/>
          <w:u w:val="single"/>
        </w:rPr>
      </w:pPr>
    </w:p>
    <w:p w:rsidR="00BF2733" w:rsidRDefault="00BF2733" w:rsidP="00C067E7">
      <w:pPr>
        <w:pStyle w:val="Default"/>
        <w:rPr>
          <w:color w:val="auto"/>
          <w:sz w:val="22"/>
          <w:szCs w:val="22"/>
          <w:u w:val="single"/>
        </w:rPr>
      </w:pPr>
    </w:p>
    <w:p w:rsidR="00BF2733" w:rsidRDefault="00BF2733" w:rsidP="00C067E7">
      <w:pPr>
        <w:pStyle w:val="Default"/>
        <w:rPr>
          <w:color w:val="auto"/>
          <w:sz w:val="22"/>
          <w:szCs w:val="22"/>
          <w:u w:val="single"/>
        </w:rPr>
      </w:pPr>
    </w:p>
    <w:p w:rsidR="00BF2733" w:rsidRDefault="00BF2733" w:rsidP="00C067E7">
      <w:pPr>
        <w:pStyle w:val="Default"/>
        <w:rPr>
          <w:color w:val="auto"/>
          <w:sz w:val="22"/>
          <w:szCs w:val="22"/>
          <w:u w:val="single"/>
        </w:rPr>
      </w:pPr>
    </w:p>
    <w:p w:rsidR="00917B48" w:rsidRDefault="00917B48" w:rsidP="00C067E7">
      <w:pPr>
        <w:pStyle w:val="Default"/>
        <w:rPr>
          <w:b/>
          <w:color w:val="auto"/>
          <w:sz w:val="22"/>
          <w:szCs w:val="22"/>
        </w:rPr>
      </w:pPr>
    </w:p>
    <w:p w:rsidR="00917B48" w:rsidRDefault="00917B48" w:rsidP="00C067E7">
      <w:pPr>
        <w:pStyle w:val="Default"/>
        <w:rPr>
          <w:b/>
          <w:color w:val="auto"/>
          <w:sz w:val="22"/>
          <w:szCs w:val="22"/>
        </w:rPr>
      </w:pPr>
    </w:p>
    <w:p w:rsidR="00BF2733" w:rsidRPr="00D75C50" w:rsidRDefault="00D75C50" w:rsidP="00C067E7">
      <w:pPr>
        <w:pStyle w:val="Default"/>
        <w:rPr>
          <w:b/>
          <w:color w:val="auto"/>
          <w:sz w:val="22"/>
          <w:szCs w:val="22"/>
        </w:rPr>
      </w:pPr>
      <w:r w:rsidRPr="00D75C50">
        <w:rPr>
          <w:b/>
          <w:color w:val="auto"/>
          <w:sz w:val="22"/>
          <w:szCs w:val="22"/>
        </w:rPr>
        <w:lastRenderedPageBreak/>
        <w:t>Section 2</w:t>
      </w:r>
    </w:p>
    <w:p w:rsidR="00BF2733" w:rsidRDefault="00BF2733" w:rsidP="00C067E7">
      <w:pPr>
        <w:pStyle w:val="Default"/>
        <w:rPr>
          <w:color w:val="auto"/>
          <w:sz w:val="22"/>
          <w:szCs w:val="22"/>
          <w:u w:val="single"/>
        </w:rPr>
      </w:pPr>
    </w:p>
    <w:p w:rsidR="00BF2733" w:rsidRDefault="00BF2733" w:rsidP="00C067E7">
      <w:pPr>
        <w:pStyle w:val="Default"/>
        <w:rPr>
          <w:color w:val="auto"/>
          <w:sz w:val="22"/>
          <w:szCs w:val="22"/>
          <w:u w:val="single"/>
        </w:rPr>
      </w:pPr>
    </w:p>
    <w:p w:rsidR="00877CF3" w:rsidRPr="0021777E" w:rsidRDefault="00877CF3" w:rsidP="00C067E7">
      <w:pPr>
        <w:pStyle w:val="Default"/>
        <w:rPr>
          <w:color w:val="auto"/>
          <w:sz w:val="22"/>
          <w:szCs w:val="22"/>
          <w:u w:val="single"/>
        </w:rPr>
      </w:pPr>
      <w:r w:rsidRPr="0021777E">
        <w:rPr>
          <w:color w:val="auto"/>
          <w:sz w:val="22"/>
          <w:szCs w:val="22"/>
          <w:u w:val="single"/>
        </w:rPr>
        <w:t xml:space="preserve">Monitoring </w:t>
      </w:r>
    </w:p>
    <w:tbl>
      <w:tblPr>
        <w:tblW w:w="9322" w:type="dxa"/>
        <w:tblLook w:val="0000" w:firstRow="0" w:lastRow="0" w:firstColumn="0" w:lastColumn="0" w:noHBand="0" w:noVBand="0"/>
      </w:tblPr>
      <w:tblGrid>
        <w:gridCol w:w="9322"/>
      </w:tblGrid>
      <w:tr w:rsidR="009D146C" w:rsidTr="00C067E7">
        <w:trPr>
          <w:trHeight w:val="103"/>
        </w:trPr>
        <w:tc>
          <w:tcPr>
            <w:tcW w:w="9322" w:type="dxa"/>
          </w:tcPr>
          <w:p w:rsidR="009D146C" w:rsidRDefault="009D146C" w:rsidP="00827EB0">
            <w:pPr>
              <w:pStyle w:val="Default"/>
              <w:rPr>
                <w:color w:val="auto"/>
                <w:sz w:val="22"/>
                <w:szCs w:val="22"/>
              </w:rPr>
            </w:pPr>
          </w:p>
          <w:p w:rsidR="009D146C" w:rsidRDefault="009D146C" w:rsidP="00827EB0">
            <w:pPr>
              <w:pStyle w:val="Default"/>
              <w:rPr>
                <w:sz w:val="22"/>
                <w:szCs w:val="22"/>
              </w:rPr>
            </w:pPr>
            <w:r w:rsidRPr="009D146C">
              <w:t>The effec</w:t>
            </w:r>
            <w:r>
              <w:t xml:space="preserve">tiveness of this policy will </w:t>
            </w:r>
            <w:r w:rsidRPr="009D146C">
              <w:t>be renewed annually or when the need arises and necessary recommendations for improvement will be made to the Governors</w:t>
            </w:r>
            <w:r>
              <w:rPr>
                <w:color w:val="auto"/>
                <w:sz w:val="22"/>
                <w:szCs w:val="22"/>
              </w:rPr>
              <w:t>.</w:t>
            </w:r>
          </w:p>
        </w:tc>
      </w:tr>
    </w:tbl>
    <w:p w:rsidR="005B1FBE" w:rsidRDefault="005B1FBE" w:rsidP="00AD5436">
      <w:pPr>
        <w:pStyle w:val="Default"/>
        <w:rPr>
          <w:b/>
          <w:bCs/>
          <w:color w:val="auto"/>
          <w:sz w:val="22"/>
          <w:szCs w:val="22"/>
        </w:rPr>
      </w:pPr>
    </w:p>
    <w:tbl>
      <w:tblPr>
        <w:tblStyle w:val="TableGrid"/>
        <w:tblW w:w="0" w:type="auto"/>
        <w:tblLook w:val="04A0" w:firstRow="1" w:lastRow="0" w:firstColumn="1" w:lastColumn="0" w:noHBand="0" w:noVBand="1"/>
      </w:tblPr>
      <w:tblGrid>
        <w:gridCol w:w="3016"/>
        <w:gridCol w:w="3002"/>
        <w:gridCol w:w="2998"/>
      </w:tblGrid>
      <w:tr w:rsidR="005B1FBE" w:rsidTr="005B1FBE">
        <w:tc>
          <w:tcPr>
            <w:tcW w:w="3080" w:type="dxa"/>
          </w:tcPr>
          <w:p w:rsidR="005B1FBE" w:rsidRDefault="005B1FBE" w:rsidP="00AD5436">
            <w:pPr>
              <w:pStyle w:val="Default"/>
              <w:rPr>
                <w:b/>
                <w:bCs/>
                <w:color w:val="auto"/>
                <w:sz w:val="22"/>
                <w:szCs w:val="22"/>
              </w:rPr>
            </w:pPr>
          </w:p>
        </w:tc>
        <w:tc>
          <w:tcPr>
            <w:tcW w:w="3081" w:type="dxa"/>
          </w:tcPr>
          <w:p w:rsidR="005B1FBE" w:rsidRDefault="005B1FBE" w:rsidP="00AD5436">
            <w:pPr>
              <w:pStyle w:val="Default"/>
              <w:rPr>
                <w:b/>
                <w:bCs/>
                <w:color w:val="auto"/>
                <w:sz w:val="22"/>
                <w:szCs w:val="22"/>
              </w:rPr>
            </w:pPr>
            <w:r>
              <w:rPr>
                <w:b/>
                <w:bCs/>
                <w:color w:val="auto"/>
                <w:sz w:val="22"/>
                <w:szCs w:val="22"/>
              </w:rPr>
              <w:t>Signed</w:t>
            </w:r>
          </w:p>
        </w:tc>
        <w:tc>
          <w:tcPr>
            <w:tcW w:w="3081" w:type="dxa"/>
          </w:tcPr>
          <w:p w:rsidR="005B1FBE" w:rsidRDefault="005B1FBE" w:rsidP="00AD5436">
            <w:pPr>
              <w:pStyle w:val="Default"/>
              <w:rPr>
                <w:b/>
                <w:bCs/>
                <w:color w:val="auto"/>
                <w:sz w:val="22"/>
                <w:szCs w:val="22"/>
              </w:rPr>
            </w:pPr>
            <w:r>
              <w:rPr>
                <w:b/>
                <w:bCs/>
                <w:color w:val="auto"/>
                <w:sz w:val="22"/>
                <w:szCs w:val="22"/>
              </w:rPr>
              <w:t>Dated</w:t>
            </w:r>
          </w:p>
        </w:tc>
      </w:tr>
      <w:tr w:rsidR="005B1FBE" w:rsidTr="005B1FBE">
        <w:tc>
          <w:tcPr>
            <w:tcW w:w="3080" w:type="dxa"/>
          </w:tcPr>
          <w:p w:rsidR="005B1FBE" w:rsidRDefault="005B1FBE" w:rsidP="00AD5436">
            <w:pPr>
              <w:pStyle w:val="Default"/>
              <w:rPr>
                <w:b/>
                <w:bCs/>
                <w:color w:val="auto"/>
                <w:sz w:val="22"/>
                <w:szCs w:val="22"/>
              </w:rPr>
            </w:pPr>
            <w:r>
              <w:rPr>
                <w:b/>
                <w:bCs/>
                <w:color w:val="auto"/>
                <w:sz w:val="22"/>
                <w:szCs w:val="22"/>
              </w:rPr>
              <w:t xml:space="preserve">Chair of </w:t>
            </w:r>
            <w:r w:rsidR="009C6CDB">
              <w:rPr>
                <w:b/>
                <w:bCs/>
                <w:color w:val="auto"/>
                <w:sz w:val="22"/>
                <w:szCs w:val="22"/>
              </w:rPr>
              <w:t>Governors</w:t>
            </w:r>
          </w:p>
          <w:p w:rsidR="00877CF3" w:rsidRDefault="00877CF3" w:rsidP="00AD5436">
            <w:pPr>
              <w:pStyle w:val="Default"/>
              <w:rPr>
                <w:b/>
                <w:bCs/>
                <w:color w:val="auto"/>
                <w:sz w:val="22"/>
                <w:szCs w:val="22"/>
              </w:rPr>
            </w:pPr>
          </w:p>
        </w:tc>
        <w:tc>
          <w:tcPr>
            <w:tcW w:w="3081" w:type="dxa"/>
          </w:tcPr>
          <w:p w:rsidR="005B1FBE" w:rsidRDefault="005B1FBE" w:rsidP="00AD5436">
            <w:pPr>
              <w:pStyle w:val="Default"/>
              <w:rPr>
                <w:b/>
                <w:bCs/>
                <w:color w:val="auto"/>
                <w:sz w:val="22"/>
                <w:szCs w:val="22"/>
              </w:rPr>
            </w:pPr>
          </w:p>
        </w:tc>
        <w:tc>
          <w:tcPr>
            <w:tcW w:w="3081" w:type="dxa"/>
          </w:tcPr>
          <w:p w:rsidR="005B1FBE" w:rsidRDefault="005B1FBE" w:rsidP="00AD5436">
            <w:pPr>
              <w:pStyle w:val="Default"/>
              <w:rPr>
                <w:b/>
                <w:bCs/>
                <w:color w:val="auto"/>
                <w:sz w:val="22"/>
                <w:szCs w:val="22"/>
              </w:rPr>
            </w:pPr>
          </w:p>
        </w:tc>
      </w:tr>
      <w:tr w:rsidR="005B1FBE" w:rsidTr="005B1FBE">
        <w:tc>
          <w:tcPr>
            <w:tcW w:w="3080" w:type="dxa"/>
          </w:tcPr>
          <w:p w:rsidR="005B1FBE" w:rsidRDefault="005B1FBE" w:rsidP="00AD5436">
            <w:pPr>
              <w:pStyle w:val="Default"/>
              <w:rPr>
                <w:b/>
                <w:bCs/>
                <w:color w:val="auto"/>
                <w:sz w:val="22"/>
                <w:szCs w:val="22"/>
              </w:rPr>
            </w:pPr>
            <w:r>
              <w:rPr>
                <w:b/>
                <w:bCs/>
                <w:color w:val="auto"/>
                <w:sz w:val="22"/>
                <w:szCs w:val="22"/>
              </w:rPr>
              <w:t>Head Teacher</w:t>
            </w:r>
          </w:p>
        </w:tc>
        <w:tc>
          <w:tcPr>
            <w:tcW w:w="3081" w:type="dxa"/>
          </w:tcPr>
          <w:p w:rsidR="005B1FBE" w:rsidRDefault="005B1FBE" w:rsidP="00AD5436">
            <w:pPr>
              <w:pStyle w:val="Default"/>
              <w:rPr>
                <w:b/>
                <w:bCs/>
                <w:color w:val="auto"/>
                <w:sz w:val="22"/>
                <w:szCs w:val="22"/>
              </w:rPr>
            </w:pPr>
          </w:p>
        </w:tc>
        <w:tc>
          <w:tcPr>
            <w:tcW w:w="3081" w:type="dxa"/>
          </w:tcPr>
          <w:p w:rsidR="005B1FBE" w:rsidRDefault="005B1FBE" w:rsidP="00AD5436">
            <w:pPr>
              <w:pStyle w:val="Default"/>
              <w:rPr>
                <w:b/>
                <w:bCs/>
                <w:color w:val="auto"/>
                <w:sz w:val="22"/>
                <w:szCs w:val="22"/>
              </w:rPr>
            </w:pPr>
          </w:p>
          <w:p w:rsidR="00313EB3" w:rsidRDefault="00313EB3" w:rsidP="00AD5436">
            <w:pPr>
              <w:pStyle w:val="Default"/>
              <w:rPr>
                <w:b/>
                <w:bCs/>
                <w:color w:val="auto"/>
                <w:sz w:val="22"/>
                <w:szCs w:val="22"/>
              </w:rPr>
            </w:pPr>
          </w:p>
        </w:tc>
      </w:tr>
    </w:tbl>
    <w:p w:rsidR="005B1FBE" w:rsidRDefault="005B1FBE" w:rsidP="00AD5436">
      <w:pPr>
        <w:pStyle w:val="Default"/>
        <w:rPr>
          <w:b/>
          <w:bCs/>
          <w:color w:val="auto"/>
          <w:sz w:val="22"/>
          <w:szCs w:val="22"/>
        </w:rPr>
      </w:pPr>
    </w:p>
    <w:p w:rsidR="00901636" w:rsidRDefault="00901636" w:rsidP="00901636">
      <w:pPr>
        <w:pStyle w:val="Default"/>
      </w:pPr>
    </w:p>
    <w:p w:rsidR="008D6432" w:rsidRDefault="008D6432" w:rsidP="00901636">
      <w:pPr>
        <w:pStyle w:val="Default"/>
      </w:pPr>
    </w:p>
    <w:p w:rsidR="008D6432" w:rsidRPr="008F6686" w:rsidRDefault="008D6432" w:rsidP="00901636">
      <w:pPr>
        <w:pStyle w:val="Default"/>
        <w:rPr>
          <w:b/>
        </w:rPr>
      </w:pPr>
    </w:p>
    <w:p w:rsidR="008D6432" w:rsidRDefault="008D6432" w:rsidP="00901636">
      <w:pPr>
        <w:pStyle w:val="Default"/>
      </w:pPr>
    </w:p>
    <w:p w:rsidR="008D6432" w:rsidRDefault="008D6432" w:rsidP="00901636">
      <w:pPr>
        <w:pStyle w:val="Default"/>
      </w:pPr>
    </w:p>
    <w:p w:rsidR="00901636" w:rsidRDefault="00D96512" w:rsidP="00901636">
      <w:pPr>
        <w:pStyle w:val="Default"/>
        <w:rPr>
          <w:b/>
          <w:bCs/>
          <w:sz w:val="22"/>
          <w:szCs w:val="22"/>
        </w:rPr>
      </w:pPr>
      <w:r>
        <w:rPr>
          <w:b/>
          <w:bCs/>
          <w:sz w:val="22"/>
          <w:szCs w:val="22"/>
        </w:rPr>
        <w:t>1. School p</w:t>
      </w:r>
      <w:r w:rsidR="00901636">
        <w:rPr>
          <w:b/>
          <w:bCs/>
          <w:sz w:val="22"/>
          <w:szCs w:val="22"/>
        </w:rPr>
        <w:t xml:space="preserve">rocedures for the Management of Bullying </w:t>
      </w:r>
    </w:p>
    <w:p w:rsidR="00901636" w:rsidRDefault="00901636" w:rsidP="00901636">
      <w:pPr>
        <w:pStyle w:val="Default"/>
        <w:rPr>
          <w:sz w:val="22"/>
          <w:szCs w:val="22"/>
        </w:rPr>
      </w:pPr>
    </w:p>
    <w:p w:rsidR="00901636" w:rsidRDefault="00901636" w:rsidP="00901636">
      <w:pPr>
        <w:pStyle w:val="Default"/>
        <w:numPr>
          <w:ilvl w:val="0"/>
          <w:numId w:val="10"/>
        </w:numPr>
        <w:rPr>
          <w:sz w:val="22"/>
          <w:szCs w:val="22"/>
        </w:rPr>
      </w:pPr>
      <w:r>
        <w:rPr>
          <w:sz w:val="22"/>
          <w:szCs w:val="22"/>
        </w:rPr>
        <w:t>All staff are</w:t>
      </w:r>
      <w:r w:rsidR="003C5289">
        <w:rPr>
          <w:sz w:val="22"/>
          <w:szCs w:val="22"/>
        </w:rPr>
        <w:t xml:space="preserve"> </w:t>
      </w:r>
      <w:r>
        <w:rPr>
          <w:sz w:val="22"/>
          <w:szCs w:val="22"/>
        </w:rPr>
        <w:t>responsible for implementing this policy and reporting any incidents of bullying immediate</w:t>
      </w:r>
      <w:r w:rsidR="00D46CC9">
        <w:rPr>
          <w:sz w:val="22"/>
          <w:szCs w:val="22"/>
        </w:rPr>
        <w:t>ly</w:t>
      </w:r>
      <w:r>
        <w:rPr>
          <w:sz w:val="22"/>
          <w:szCs w:val="22"/>
        </w:rPr>
        <w:t xml:space="preserve"> to the </w:t>
      </w:r>
      <w:r w:rsidR="0076322E">
        <w:rPr>
          <w:sz w:val="22"/>
          <w:szCs w:val="22"/>
        </w:rPr>
        <w:t>Head teacher</w:t>
      </w:r>
      <w:r>
        <w:rPr>
          <w:sz w:val="22"/>
          <w:szCs w:val="22"/>
        </w:rPr>
        <w:t xml:space="preserve">. </w:t>
      </w:r>
    </w:p>
    <w:p w:rsidR="00901636" w:rsidRDefault="00901636" w:rsidP="00901636">
      <w:pPr>
        <w:pStyle w:val="Default"/>
        <w:numPr>
          <w:ilvl w:val="0"/>
          <w:numId w:val="10"/>
        </w:numPr>
        <w:rPr>
          <w:sz w:val="22"/>
          <w:szCs w:val="22"/>
        </w:rPr>
      </w:pPr>
      <w:r>
        <w:rPr>
          <w:sz w:val="22"/>
          <w:szCs w:val="22"/>
        </w:rPr>
        <w:t xml:space="preserve">The following procedures must be implemented by all members of staff:- </w:t>
      </w:r>
    </w:p>
    <w:p w:rsidR="00901636" w:rsidRDefault="00901636" w:rsidP="00901636">
      <w:pPr>
        <w:pStyle w:val="Default"/>
        <w:numPr>
          <w:ilvl w:val="0"/>
          <w:numId w:val="10"/>
        </w:numPr>
        <w:spacing w:after="7"/>
        <w:rPr>
          <w:sz w:val="22"/>
          <w:szCs w:val="22"/>
        </w:rPr>
      </w:pPr>
      <w:r>
        <w:rPr>
          <w:sz w:val="22"/>
          <w:szCs w:val="22"/>
        </w:rPr>
        <w:t xml:space="preserve">Identify and consistently apply school rules, responsibilities and respond to bullying or inappropriate behaviour, to ensure a safe school environment for all. </w:t>
      </w:r>
    </w:p>
    <w:p w:rsidR="00901636" w:rsidRDefault="00901636" w:rsidP="00901636">
      <w:pPr>
        <w:pStyle w:val="Default"/>
        <w:numPr>
          <w:ilvl w:val="0"/>
          <w:numId w:val="10"/>
        </w:numPr>
        <w:spacing w:after="7"/>
        <w:rPr>
          <w:sz w:val="22"/>
          <w:szCs w:val="22"/>
        </w:rPr>
      </w:pPr>
      <w:r>
        <w:rPr>
          <w:sz w:val="22"/>
          <w:szCs w:val="22"/>
        </w:rPr>
        <w:t xml:space="preserve">View bullying from the perception of the victim and not the bystander. </w:t>
      </w:r>
    </w:p>
    <w:p w:rsidR="00901636" w:rsidRDefault="00901636" w:rsidP="00901636">
      <w:pPr>
        <w:pStyle w:val="Default"/>
        <w:numPr>
          <w:ilvl w:val="0"/>
          <w:numId w:val="10"/>
        </w:numPr>
        <w:spacing w:after="7"/>
        <w:rPr>
          <w:sz w:val="22"/>
          <w:szCs w:val="22"/>
        </w:rPr>
      </w:pPr>
      <w:r>
        <w:rPr>
          <w:sz w:val="22"/>
          <w:szCs w:val="22"/>
        </w:rPr>
        <w:t xml:space="preserve">All incidents of bullying will be challenged by staff and immediate action taken to secure the safety of the victim. </w:t>
      </w:r>
    </w:p>
    <w:p w:rsidR="00901636" w:rsidRDefault="00901636" w:rsidP="00901636">
      <w:pPr>
        <w:pStyle w:val="Default"/>
        <w:numPr>
          <w:ilvl w:val="0"/>
          <w:numId w:val="10"/>
        </w:numPr>
        <w:spacing w:after="7"/>
        <w:rPr>
          <w:sz w:val="22"/>
          <w:szCs w:val="22"/>
        </w:rPr>
      </w:pPr>
      <w:r>
        <w:rPr>
          <w:sz w:val="22"/>
          <w:szCs w:val="22"/>
        </w:rPr>
        <w:t>Report any incidents or suspected incidents of bullying or unacceptable beha</w:t>
      </w:r>
      <w:r w:rsidR="00C61E95">
        <w:rPr>
          <w:sz w:val="22"/>
          <w:szCs w:val="22"/>
        </w:rPr>
        <w:t>viour to</w:t>
      </w:r>
      <w:r>
        <w:rPr>
          <w:sz w:val="22"/>
          <w:szCs w:val="22"/>
        </w:rPr>
        <w:t xml:space="preserve"> the </w:t>
      </w:r>
      <w:r w:rsidR="00827EB0">
        <w:rPr>
          <w:sz w:val="22"/>
          <w:szCs w:val="22"/>
        </w:rPr>
        <w:t>Head teacher</w:t>
      </w:r>
      <w:r>
        <w:rPr>
          <w:sz w:val="22"/>
          <w:szCs w:val="22"/>
        </w:rPr>
        <w:t xml:space="preserve"> and an investigation will take place. </w:t>
      </w:r>
    </w:p>
    <w:p w:rsidR="00901636" w:rsidRDefault="00901636" w:rsidP="00901636">
      <w:pPr>
        <w:pStyle w:val="Default"/>
        <w:numPr>
          <w:ilvl w:val="0"/>
          <w:numId w:val="10"/>
        </w:numPr>
        <w:spacing w:after="7"/>
        <w:rPr>
          <w:sz w:val="22"/>
          <w:szCs w:val="22"/>
        </w:rPr>
      </w:pPr>
      <w:r>
        <w:rPr>
          <w:sz w:val="22"/>
          <w:szCs w:val="22"/>
        </w:rPr>
        <w:t xml:space="preserve">For pupils with specific special needs or language problems that make it difficult to raise their concerns or fears, staff must be vigilant to ensure their safety and observe and explore any changes in their behaviour that may result from being bullied. </w:t>
      </w:r>
    </w:p>
    <w:p w:rsidR="00901636" w:rsidRDefault="00901636" w:rsidP="00901636">
      <w:pPr>
        <w:pStyle w:val="Default"/>
        <w:numPr>
          <w:ilvl w:val="0"/>
          <w:numId w:val="10"/>
        </w:numPr>
        <w:spacing w:after="7"/>
        <w:rPr>
          <w:sz w:val="22"/>
          <w:szCs w:val="22"/>
        </w:rPr>
      </w:pPr>
      <w:r>
        <w:rPr>
          <w:sz w:val="22"/>
          <w:szCs w:val="22"/>
        </w:rPr>
        <w:t>For verbal pupils, staff must listen sympat</w:t>
      </w:r>
      <w:r w:rsidR="00572B5C">
        <w:rPr>
          <w:sz w:val="22"/>
          <w:szCs w:val="22"/>
        </w:rPr>
        <w:t>hetically to them – if a child</w:t>
      </w:r>
      <w:r>
        <w:rPr>
          <w:sz w:val="22"/>
          <w:szCs w:val="22"/>
        </w:rPr>
        <w:t xml:space="preserve"> thinks it is important, it is important. </w:t>
      </w:r>
    </w:p>
    <w:p w:rsidR="00901636" w:rsidRDefault="00901636" w:rsidP="00901636">
      <w:pPr>
        <w:pStyle w:val="Default"/>
        <w:numPr>
          <w:ilvl w:val="0"/>
          <w:numId w:val="10"/>
        </w:numPr>
        <w:spacing w:after="7"/>
        <w:rPr>
          <w:sz w:val="22"/>
          <w:szCs w:val="22"/>
        </w:rPr>
      </w:pPr>
      <w:r>
        <w:rPr>
          <w:sz w:val="22"/>
          <w:szCs w:val="22"/>
        </w:rPr>
        <w:t xml:space="preserve">In the event of a complaint of bullying, the school will carry out an investigation into the allegation. </w:t>
      </w:r>
    </w:p>
    <w:p w:rsidR="00901636" w:rsidRDefault="00901636" w:rsidP="00901636">
      <w:pPr>
        <w:pStyle w:val="Default"/>
        <w:numPr>
          <w:ilvl w:val="0"/>
          <w:numId w:val="10"/>
        </w:numPr>
        <w:spacing w:after="7"/>
        <w:rPr>
          <w:sz w:val="22"/>
          <w:szCs w:val="22"/>
        </w:rPr>
      </w:pPr>
      <w:r>
        <w:rPr>
          <w:sz w:val="22"/>
          <w:szCs w:val="22"/>
        </w:rPr>
        <w:t xml:space="preserve">The parents of all pupils involved will normally be informed of the allegation. </w:t>
      </w:r>
    </w:p>
    <w:p w:rsidR="00901636" w:rsidRDefault="00901636" w:rsidP="00901636">
      <w:pPr>
        <w:pStyle w:val="Default"/>
        <w:numPr>
          <w:ilvl w:val="0"/>
          <w:numId w:val="10"/>
        </w:numPr>
        <w:spacing w:after="7"/>
        <w:rPr>
          <w:sz w:val="22"/>
          <w:szCs w:val="22"/>
        </w:rPr>
      </w:pPr>
      <w:r>
        <w:rPr>
          <w:sz w:val="22"/>
          <w:szCs w:val="22"/>
        </w:rPr>
        <w:t xml:space="preserve">Records will be kept of all such investigations. </w:t>
      </w:r>
    </w:p>
    <w:p w:rsidR="00901636" w:rsidRDefault="00901636" w:rsidP="00901636">
      <w:pPr>
        <w:pStyle w:val="Default"/>
        <w:numPr>
          <w:ilvl w:val="0"/>
          <w:numId w:val="10"/>
        </w:numPr>
        <w:spacing w:after="7"/>
        <w:rPr>
          <w:sz w:val="22"/>
          <w:szCs w:val="22"/>
        </w:rPr>
      </w:pPr>
      <w:r>
        <w:rPr>
          <w:sz w:val="22"/>
          <w:szCs w:val="22"/>
        </w:rPr>
        <w:t xml:space="preserve">The parents who have made the allegation will be informed of the outcome of the investigation. </w:t>
      </w:r>
    </w:p>
    <w:p w:rsidR="00901636" w:rsidRDefault="00901636" w:rsidP="00901636">
      <w:pPr>
        <w:pStyle w:val="Default"/>
        <w:numPr>
          <w:ilvl w:val="0"/>
          <w:numId w:val="10"/>
        </w:numPr>
        <w:spacing w:after="7"/>
        <w:rPr>
          <w:sz w:val="22"/>
          <w:szCs w:val="22"/>
        </w:rPr>
      </w:pPr>
      <w:r>
        <w:rPr>
          <w:sz w:val="22"/>
          <w:szCs w:val="22"/>
        </w:rPr>
        <w:t xml:space="preserve">If the school concludes that bullying has taken place then the parents of all children involved will be contacted by the school and a strategy will be agreed to ensure that the bullying is stopped. </w:t>
      </w:r>
    </w:p>
    <w:p w:rsidR="00901636" w:rsidRDefault="00901636" w:rsidP="00901636">
      <w:pPr>
        <w:pStyle w:val="Default"/>
        <w:numPr>
          <w:ilvl w:val="0"/>
          <w:numId w:val="10"/>
        </w:numPr>
        <w:rPr>
          <w:sz w:val="22"/>
          <w:szCs w:val="22"/>
        </w:rPr>
      </w:pPr>
      <w:r>
        <w:rPr>
          <w:sz w:val="22"/>
          <w:szCs w:val="22"/>
        </w:rPr>
        <w:t xml:space="preserve">Accurate records of the incident and of any follow up action will be kept within a bound, page-numbered book. </w:t>
      </w:r>
    </w:p>
    <w:p w:rsidR="00901636" w:rsidRDefault="00901636" w:rsidP="00901636">
      <w:pPr>
        <w:pStyle w:val="Default"/>
        <w:tabs>
          <w:tab w:val="left" w:pos="8245"/>
        </w:tabs>
        <w:ind w:firstLine="8250"/>
        <w:rPr>
          <w:sz w:val="22"/>
          <w:szCs w:val="22"/>
        </w:rPr>
      </w:pPr>
    </w:p>
    <w:p w:rsidR="0021136E" w:rsidRDefault="0021136E" w:rsidP="005E6582">
      <w:pPr>
        <w:pStyle w:val="Default"/>
        <w:rPr>
          <w:sz w:val="22"/>
          <w:szCs w:val="22"/>
        </w:rPr>
      </w:pPr>
    </w:p>
    <w:p w:rsidR="0021136E" w:rsidRDefault="0021136E" w:rsidP="005E6582">
      <w:pPr>
        <w:pStyle w:val="Default"/>
        <w:rPr>
          <w:sz w:val="22"/>
          <w:szCs w:val="22"/>
        </w:rPr>
      </w:pPr>
    </w:p>
    <w:p w:rsidR="0021136E" w:rsidRDefault="0021136E" w:rsidP="005E6582">
      <w:pPr>
        <w:pStyle w:val="Default"/>
        <w:rPr>
          <w:sz w:val="22"/>
          <w:szCs w:val="22"/>
        </w:rPr>
      </w:pPr>
    </w:p>
    <w:p w:rsidR="0021136E" w:rsidRDefault="0021136E" w:rsidP="005E6582">
      <w:pPr>
        <w:pStyle w:val="Default"/>
        <w:rPr>
          <w:sz w:val="22"/>
          <w:szCs w:val="22"/>
        </w:rPr>
      </w:pPr>
    </w:p>
    <w:p w:rsidR="0021136E" w:rsidRDefault="0021136E" w:rsidP="005E6582">
      <w:pPr>
        <w:pStyle w:val="Default"/>
        <w:rPr>
          <w:sz w:val="22"/>
          <w:szCs w:val="22"/>
        </w:rPr>
      </w:pPr>
    </w:p>
    <w:p w:rsidR="00917774" w:rsidRDefault="00917774" w:rsidP="005E6582">
      <w:pPr>
        <w:pStyle w:val="Default"/>
        <w:rPr>
          <w:sz w:val="22"/>
          <w:szCs w:val="22"/>
        </w:rPr>
      </w:pPr>
    </w:p>
    <w:p w:rsidR="00917774" w:rsidRDefault="00917774" w:rsidP="005E6582">
      <w:pPr>
        <w:pStyle w:val="Default"/>
        <w:rPr>
          <w:sz w:val="22"/>
          <w:szCs w:val="22"/>
        </w:rPr>
      </w:pPr>
    </w:p>
    <w:p w:rsidR="00901636" w:rsidRDefault="00901636" w:rsidP="005E6582">
      <w:pPr>
        <w:pStyle w:val="Default"/>
        <w:rPr>
          <w:sz w:val="22"/>
          <w:szCs w:val="22"/>
        </w:rPr>
      </w:pPr>
      <w:r>
        <w:rPr>
          <w:sz w:val="22"/>
          <w:szCs w:val="22"/>
        </w:rPr>
        <w:t xml:space="preserve">Responsibilities of pupils:- </w:t>
      </w:r>
    </w:p>
    <w:p w:rsidR="005E6582" w:rsidRDefault="005E6582" w:rsidP="005E6582">
      <w:pPr>
        <w:pStyle w:val="Default"/>
        <w:rPr>
          <w:sz w:val="22"/>
          <w:szCs w:val="22"/>
        </w:rPr>
      </w:pPr>
    </w:p>
    <w:p w:rsidR="00901636" w:rsidRDefault="00901636" w:rsidP="00901636">
      <w:pPr>
        <w:pStyle w:val="Default"/>
        <w:numPr>
          <w:ilvl w:val="0"/>
          <w:numId w:val="10"/>
        </w:numPr>
        <w:spacing w:after="7"/>
        <w:rPr>
          <w:sz w:val="22"/>
          <w:szCs w:val="22"/>
        </w:rPr>
      </w:pPr>
      <w:r>
        <w:rPr>
          <w:sz w:val="22"/>
          <w:szCs w:val="22"/>
        </w:rPr>
        <w:t xml:space="preserve">Not to become involved in bullying incidents or be a bully. </w:t>
      </w:r>
    </w:p>
    <w:p w:rsidR="00901636" w:rsidRDefault="00901636" w:rsidP="00901636">
      <w:pPr>
        <w:pStyle w:val="Default"/>
        <w:numPr>
          <w:ilvl w:val="0"/>
          <w:numId w:val="10"/>
        </w:numPr>
        <w:spacing w:after="7"/>
        <w:rPr>
          <w:sz w:val="22"/>
          <w:szCs w:val="22"/>
        </w:rPr>
      </w:pPr>
      <w:r>
        <w:rPr>
          <w:sz w:val="22"/>
          <w:szCs w:val="22"/>
        </w:rPr>
        <w:t xml:space="preserve">To tell a member of staff, parent or carer if they think bullying is taking place. </w:t>
      </w:r>
    </w:p>
    <w:p w:rsidR="00901636" w:rsidRDefault="00901636" w:rsidP="00901636">
      <w:pPr>
        <w:pStyle w:val="Default"/>
        <w:numPr>
          <w:ilvl w:val="0"/>
          <w:numId w:val="10"/>
        </w:numPr>
        <w:spacing w:after="7"/>
        <w:rPr>
          <w:sz w:val="22"/>
          <w:szCs w:val="22"/>
        </w:rPr>
      </w:pPr>
      <w:r>
        <w:rPr>
          <w:sz w:val="22"/>
          <w:szCs w:val="22"/>
        </w:rPr>
        <w:t xml:space="preserve">To be kind and work and play with others. </w:t>
      </w:r>
    </w:p>
    <w:p w:rsidR="00901636" w:rsidRDefault="00901636" w:rsidP="00901636">
      <w:pPr>
        <w:pStyle w:val="Default"/>
        <w:numPr>
          <w:ilvl w:val="0"/>
          <w:numId w:val="10"/>
        </w:numPr>
        <w:rPr>
          <w:sz w:val="22"/>
          <w:szCs w:val="22"/>
        </w:rPr>
      </w:pPr>
      <w:r>
        <w:rPr>
          <w:sz w:val="22"/>
          <w:szCs w:val="22"/>
        </w:rPr>
        <w:t xml:space="preserve">To value pupil differences and treat others with respect. </w:t>
      </w:r>
    </w:p>
    <w:p w:rsidR="00EC3EE8" w:rsidRDefault="00EC3EE8" w:rsidP="00D84C87">
      <w:pPr>
        <w:pStyle w:val="Default"/>
        <w:rPr>
          <w:sz w:val="22"/>
          <w:szCs w:val="22"/>
        </w:rPr>
      </w:pPr>
    </w:p>
    <w:p w:rsidR="00901636" w:rsidRDefault="00901636" w:rsidP="00D84C87">
      <w:pPr>
        <w:pStyle w:val="Default"/>
        <w:rPr>
          <w:sz w:val="22"/>
          <w:szCs w:val="22"/>
        </w:rPr>
      </w:pPr>
      <w:r>
        <w:rPr>
          <w:sz w:val="22"/>
          <w:szCs w:val="22"/>
        </w:rPr>
        <w:t xml:space="preserve">Documentation </w:t>
      </w:r>
      <w:r w:rsidR="005E6582">
        <w:rPr>
          <w:sz w:val="22"/>
          <w:szCs w:val="22"/>
        </w:rPr>
        <w:t>i</w:t>
      </w:r>
      <w:r>
        <w:rPr>
          <w:sz w:val="22"/>
          <w:szCs w:val="22"/>
        </w:rPr>
        <w:t xml:space="preserve">ncluded in this pack:- </w:t>
      </w:r>
    </w:p>
    <w:p w:rsidR="00D84C87" w:rsidRDefault="00D84C87" w:rsidP="00D84C87">
      <w:pPr>
        <w:pStyle w:val="Default"/>
        <w:rPr>
          <w:sz w:val="22"/>
          <w:szCs w:val="22"/>
        </w:rPr>
      </w:pPr>
    </w:p>
    <w:p w:rsidR="00901636" w:rsidRDefault="00901636" w:rsidP="00901636">
      <w:pPr>
        <w:pStyle w:val="Default"/>
        <w:numPr>
          <w:ilvl w:val="0"/>
          <w:numId w:val="10"/>
        </w:numPr>
        <w:rPr>
          <w:sz w:val="22"/>
          <w:szCs w:val="22"/>
        </w:rPr>
      </w:pPr>
      <w:r>
        <w:rPr>
          <w:sz w:val="22"/>
          <w:szCs w:val="22"/>
        </w:rPr>
        <w:t>Repor</w:t>
      </w:r>
      <w:r w:rsidR="00C5488F">
        <w:rPr>
          <w:sz w:val="22"/>
          <w:szCs w:val="22"/>
        </w:rPr>
        <w:t>ting and investigation document.</w:t>
      </w:r>
      <w:r>
        <w:rPr>
          <w:sz w:val="22"/>
          <w:szCs w:val="22"/>
        </w:rPr>
        <w:t xml:space="preserve"> </w:t>
      </w:r>
    </w:p>
    <w:p w:rsidR="005C1137" w:rsidRDefault="005C1137" w:rsidP="00AD5436">
      <w:pPr>
        <w:pStyle w:val="Default"/>
        <w:rPr>
          <w:color w:val="auto"/>
          <w:sz w:val="22"/>
          <w:szCs w:val="22"/>
        </w:rPr>
      </w:pPr>
    </w:p>
    <w:p w:rsidR="00901636" w:rsidRDefault="00901636" w:rsidP="00AD5436">
      <w:pPr>
        <w:pStyle w:val="Default"/>
        <w:rPr>
          <w:color w:val="auto"/>
          <w:sz w:val="22"/>
          <w:szCs w:val="22"/>
        </w:rPr>
      </w:pPr>
    </w:p>
    <w:p w:rsidR="00FF6A24" w:rsidRDefault="00FF6A24" w:rsidP="00AD5436">
      <w:pPr>
        <w:pStyle w:val="Default"/>
        <w:rPr>
          <w:color w:val="auto"/>
          <w:sz w:val="22"/>
          <w:szCs w:val="22"/>
        </w:rPr>
      </w:pPr>
    </w:p>
    <w:p w:rsidR="00FF6A24" w:rsidRDefault="00FF6A24" w:rsidP="00AD5436">
      <w:pPr>
        <w:pStyle w:val="Default"/>
        <w:rPr>
          <w:color w:val="auto"/>
          <w:sz w:val="22"/>
          <w:szCs w:val="22"/>
        </w:rPr>
      </w:pPr>
    </w:p>
    <w:p w:rsidR="00FF6A24" w:rsidRDefault="00FF6A24" w:rsidP="00AD5436">
      <w:pPr>
        <w:pStyle w:val="Default"/>
        <w:rPr>
          <w:color w:val="auto"/>
          <w:sz w:val="22"/>
          <w:szCs w:val="22"/>
        </w:rPr>
      </w:pPr>
    </w:p>
    <w:p w:rsidR="00FF6A24" w:rsidRDefault="00FF6A24" w:rsidP="00AD5436">
      <w:pPr>
        <w:pStyle w:val="Default"/>
        <w:rPr>
          <w:color w:val="auto"/>
          <w:sz w:val="22"/>
          <w:szCs w:val="22"/>
        </w:rPr>
      </w:pPr>
    </w:p>
    <w:p w:rsidR="00FF6A24" w:rsidRDefault="00FF6A24" w:rsidP="00AD5436">
      <w:pPr>
        <w:pStyle w:val="Default"/>
        <w:rPr>
          <w:color w:val="auto"/>
          <w:sz w:val="22"/>
          <w:szCs w:val="22"/>
        </w:rPr>
      </w:pPr>
    </w:p>
    <w:p w:rsidR="00FF6A24" w:rsidRDefault="00FF6A24" w:rsidP="00AD5436">
      <w:pPr>
        <w:pStyle w:val="Default"/>
        <w:rPr>
          <w:color w:val="auto"/>
          <w:sz w:val="22"/>
          <w:szCs w:val="22"/>
        </w:rPr>
      </w:pPr>
    </w:p>
    <w:p w:rsidR="00FF6A24" w:rsidRDefault="00FF6A24" w:rsidP="00AD5436">
      <w:pPr>
        <w:pStyle w:val="Default"/>
        <w:rPr>
          <w:color w:val="auto"/>
          <w:sz w:val="22"/>
          <w:szCs w:val="22"/>
        </w:rPr>
      </w:pPr>
    </w:p>
    <w:p w:rsidR="00FF6A24" w:rsidRDefault="00FF6A24" w:rsidP="00AD5436">
      <w:pPr>
        <w:pStyle w:val="Default"/>
        <w:rPr>
          <w:color w:val="auto"/>
          <w:sz w:val="22"/>
          <w:szCs w:val="22"/>
        </w:rPr>
      </w:pPr>
    </w:p>
    <w:p w:rsidR="00FF6A24" w:rsidRDefault="00FF6A24" w:rsidP="00AD5436">
      <w:pPr>
        <w:pStyle w:val="Default"/>
        <w:rPr>
          <w:color w:val="auto"/>
          <w:sz w:val="22"/>
          <w:szCs w:val="22"/>
        </w:rPr>
      </w:pPr>
    </w:p>
    <w:p w:rsidR="00FF6A24" w:rsidRDefault="00FF6A24" w:rsidP="00AD5436">
      <w:pPr>
        <w:pStyle w:val="Default"/>
        <w:rPr>
          <w:color w:val="auto"/>
          <w:sz w:val="22"/>
          <w:szCs w:val="22"/>
        </w:rPr>
      </w:pPr>
    </w:p>
    <w:p w:rsidR="00FF6A24" w:rsidRDefault="00FF6A24" w:rsidP="00AD5436">
      <w:pPr>
        <w:pStyle w:val="Default"/>
        <w:rPr>
          <w:color w:val="auto"/>
          <w:sz w:val="22"/>
          <w:szCs w:val="22"/>
        </w:rPr>
      </w:pPr>
    </w:p>
    <w:p w:rsidR="000F6B9C" w:rsidRDefault="000F6B9C" w:rsidP="00AD5436">
      <w:pPr>
        <w:pStyle w:val="Default"/>
        <w:rPr>
          <w:color w:val="auto"/>
          <w:sz w:val="22"/>
          <w:szCs w:val="22"/>
        </w:rPr>
      </w:pPr>
    </w:p>
    <w:sectPr w:rsidR="000F6B9C" w:rsidSect="00476702">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65CD" w:rsidRDefault="000965CD" w:rsidP="00C139FD">
      <w:pPr>
        <w:spacing w:after="0" w:line="240" w:lineRule="auto"/>
      </w:pPr>
      <w:r>
        <w:separator/>
      </w:r>
    </w:p>
  </w:endnote>
  <w:endnote w:type="continuationSeparator" w:id="0">
    <w:p w:rsidR="000965CD" w:rsidRDefault="000965CD" w:rsidP="00C13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Bold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35028"/>
      <w:docPartObj>
        <w:docPartGallery w:val="Page Numbers (Bottom of Page)"/>
        <w:docPartUnique/>
      </w:docPartObj>
    </w:sdtPr>
    <w:sdtEndPr/>
    <w:sdtContent>
      <w:p w:rsidR="00C139FD" w:rsidRDefault="00917774">
        <w:pPr>
          <w:pStyle w:val="Footer"/>
          <w:jc w:val="center"/>
        </w:pPr>
        <w:r>
          <w:fldChar w:fldCharType="begin"/>
        </w:r>
        <w:r>
          <w:instrText xml:space="preserve"> PAGE   \* MERGEFORMAT </w:instrText>
        </w:r>
        <w:r>
          <w:fldChar w:fldCharType="separate"/>
        </w:r>
        <w:r w:rsidR="00822800">
          <w:rPr>
            <w:noProof/>
          </w:rPr>
          <w:t>7</w:t>
        </w:r>
        <w:r>
          <w:rPr>
            <w:noProof/>
          </w:rPr>
          <w:fldChar w:fldCharType="end"/>
        </w:r>
      </w:p>
    </w:sdtContent>
  </w:sdt>
  <w:p w:rsidR="00C139FD" w:rsidRDefault="00C139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65CD" w:rsidRDefault="000965CD" w:rsidP="00C139FD">
      <w:pPr>
        <w:spacing w:after="0" w:line="240" w:lineRule="auto"/>
      </w:pPr>
      <w:r>
        <w:separator/>
      </w:r>
    </w:p>
  </w:footnote>
  <w:footnote w:type="continuationSeparator" w:id="0">
    <w:p w:rsidR="000965CD" w:rsidRDefault="000965CD" w:rsidP="00C139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C7DEC"/>
    <w:multiLevelType w:val="hybridMultilevel"/>
    <w:tmpl w:val="536A8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575B31"/>
    <w:multiLevelType w:val="hybridMultilevel"/>
    <w:tmpl w:val="4350C7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14291B68"/>
    <w:multiLevelType w:val="hybridMultilevel"/>
    <w:tmpl w:val="31446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7F6797E"/>
    <w:multiLevelType w:val="hybridMultilevel"/>
    <w:tmpl w:val="4C2EE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93213D"/>
    <w:multiLevelType w:val="hybridMultilevel"/>
    <w:tmpl w:val="2B7A3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E8518EE"/>
    <w:multiLevelType w:val="hybridMultilevel"/>
    <w:tmpl w:val="774AB348"/>
    <w:lvl w:ilvl="0" w:tplc="9BFCC1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3673EF7"/>
    <w:multiLevelType w:val="hybridMultilevel"/>
    <w:tmpl w:val="83C6BCFC"/>
    <w:lvl w:ilvl="0" w:tplc="9BFCC1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C00EBD"/>
    <w:multiLevelType w:val="hybridMultilevel"/>
    <w:tmpl w:val="3D9AC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FDA42BE"/>
    <w:multiLevelType w:val="hybridMultilevel"/>
    <w:tmpl w:val="72CA4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8703EA0"/>
    <w:multiLevelType w:val="hybridMultilevel"/>
    <w:tmpl w:val="A2B219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6"/>
  </w:num>
  <w:num w:numId="4">
    <w:abstractNumId w:val="8"/>
  </w:num>
  <w:num w:numId="5">
    <w:abstractNumId w:val="0"/>
  </w:num>
  <w:num w:numId="6">
    <w:abstractNumId w:val="9"/>
  </w:num>
  <w:num w:numId="7">
    <w:abstractNumId w:val="4"/>
  </w:num>
  <w:num w:numId="8">
    <w:abstractNumId w:val="2"/>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436"/>
    <w:rsid w:val="00015668"/>
    <w:rsid w:val="000443E6"/>
    <w:rsid w:val="00051509"/>
    <w:rsid w:val="00060231"/>
    <w:rsid w:val="00066B02"/>
    <w:rsid w:val="00085783"/>
    <w:rsid w:val="0009333C"/>
    <w:rsid w:val="000965CD"/>
    <w:rsid w:val="000A12A7"/>
    <w:rsid w:val="000A45E2"/>
    <w:rsid w:val="000A63B4"/>
    <w:rsid w:val="000B54C9"/>
    <w:rsid w:val="000C083E"/>
    <w:rsid w:val="000E5EE1"/>
    <w:rsid w:val="000F1E06"/>
    <w:rsid w:val="000F6B9C"/>
    <w:rsid w:val="00112A60"/>
    <w:rsid w:val="00142BE1"/>
    <w:rsid w:val="00171326"/>
    <w:rsid w:val="001A5E3F"/>
    <w:rsid w:val="001D0814"/>
    <w:rsid w:val="001E562A"/>
    <w:rsid w:val="00200D0B"/>
    <w:rsid w:val="0021136E"/>
    <w:rsid w:val="00214921"/>
    <w:rsid w:val="0021664F"/>
    <w:rsid w:val="0021777E"/>
    <w:rsid w:val="00256098"/>
    <w:rsid w:val="00270D73"/>
    <w:rsid w:val="00276BB7"/>
    <w:rsid w:val="00276D19"/>
    <w:rsid w:val="002A4F78"/>
    <w:rsid w:val="002C2097"/>
    <w:rsid w:val="002D1717"/>
    <w:rsid w:val="002D2172"/>
    <w:rsid w:val="002D52AB"/>
    <w:rsid w:val="002F4317"/>
    <w:rsid w:val="002F601E"/>
    <w:rsid w:val="00305FB6"/>
    <w:rsid w:val="00313EB3"/>
    <w:rsid w:val="00347668"/>
    <w:rsid w:val="00363841"/>
    <w:rsid w:val="00366969"/>
    <w:rsid w:val="00371F1B"/>
    <w:rsid w:val="00372CA2"/>
    <w:rsid w:val="00373F25"/>
    <w:rsid w:val="003848CA"/>
    <w:rsid w:val="003B1259"/>
    <w:rsid w:val="003C5289"/>
    <w:rsid w:val="003C7818"/>
    <w:rsid w:val="003D2AFE"/>
    <w:rsid w:val="003D60E1"/>
    <w:rsid w:val="003E2052"/>
    <w:rsid w:val="003F0BD4"/>
    <w:rsid w:val="003F7E28"/>
    <w:rsid w:val="004052BF"/>
    <w:rsid w:val="004218D9"/>
    <w:rsid w:val="00421A5A"/>
    <w:rsid w:val="00441CBC"/>
    <w:rsid w:val="00476702"/>
    <w:rsid w:val="00482C17"/>
    <w:rsid w:val="00485015"/>
    <w:rsid w:val="00492E9E"/>
    <w:rsid w:val="004941DC"/>
    <w:rsid w:val="00495433"/>
    <w:rsid w:val="004D4B89"/>
    <w:rsid w:val="004D50C4"/>
    <w:rsid w:val="004E20DD"/>
    <w:rsid w:val="004E3585"/>
    <w:rsid w:val="004E36EA"/>
    <w:rsid w:val="004E383D"/>
    <w:rsid w:val="00510321"/>
    <w:rsid w:val="00552128"/>
    <w:rsid w:val="00552D90"/>
    <w:rsid w:val="0056484D"/>
    <w:rsid w:val="00567DA1"/>
    <w:rsid w:val="00572281"/>
    <w:rsid w:val="00572B5C"/>
    <w:rsid w:val="00574EAE"/>
    <w:rsid w:val="005B1FBE"/>
    <w:rsid w:val="005C1137"/>
    <w:rsid w:val="005C3B48"/>
    <w:rsid w:val="005E6582"/>
    <w:rsid w:val="00620F12"/>
    <w:rsid w:val="006528EB"/>
    <w:rsid w:val="00665B9F"/>
    <w:rsid w:val="00687654"/>
    <w:rsid w:val="00696638"/>
    <w:rsid w:val="006B14F5"/>
    <w:rsid w:val="006B1EFE"/>
    <w:rsid w:val="006C6857"/>
    <w:rsid w:val="00714235"/>
    <w:rsid w:val="0074172F"/>
    <w:rsid w:val="0075513A"/>
    <w:rsid w:val="00760501"/>
    <w:rsid w:val="0076322E"/>
    <w:rsid w:val="0076328A"/>
    <w:rsid w:val="0077269C"/>
    <w:rsid w:val="007807EE"/>
    <w:rsid w:val="00783AF0"/>
    <w:rsid w:val="00790879"/>
    <w:rsid w:val="00793ABD"/>
    <w:rsid w:val="007A68D7"/>
    <w:rsid w:val="007B2CC7"/>
    <w:rsid w:val="007C29F5"/>
    <w:rsid w:val="007C3C0A"/>
    <w:rsid w:val="007D2CF0"/>
    <w:rsid w:val="007F6E89"/>
    <w:rsid w:val="00822800"/>
    <w:rsid w:val="00827EB0"/>
    <w:rsid w:val="0084037B"/>
    <w:rsid w:val="00846610"/>
    <w:rsid w:val="0085664E"/>
    <w:rsid w:val="00877CF3"/>
    <w:rsid w:val="008C0644"/>
    <w:rsid w:val="008D0117"/>
    <w:rsid w:val="008D198A"/>
    <w:rsid w:val="008D1E4E"/>
    <w:rsid w:val="008D6432"/>
    <w:rsid w:val="008E17FC"/>
    <w:rsid w:val="008E1BBF"/>
    <w:rsid w:val="008F1B98"/>
    <w:rsid w:val="008F6686"/>
    <w:rsid w:val="00901636"/>
    <w:rsid w:val="00917774"/>
    <w:rsid w:val="00917B48"/>
    <w:rsid w:val="00921AA5"/>
    <w:rsid w:val="00923CEC"/>
    <w:rsid w:val="00930C84"/>
    <w:rsid w:val="009341C0"/>
    <w:rsid w:val="00961E2D"/>
    <w:rsid w:val="00984204"/>
    <w:rsid w:val="00992876"/>
    <w:rsid w:val="009A5054"/>
    <w:rsid w:val="009A7028"/>
    <w:rsid w:val="009B3DAE"/>
    <w:rsid w:val="009C05C0"/>
    <w:rsid w:val="009C65A2"/>
    <w:rsid w:val="009C6CDB"/>
    <w:rsid w:val="009D146C"/>
    <w:rsid w:val="009E6C33"/>
    <w:rsid w:val="009F7A4B"/>
    <w:rsid w:val="00A03AD4"/>
    <w:rsid w:val="00A31D92"/>
    <w:rsid w:val="00A36A49"/>
    <w:rsid w:val="00A461FA"/>
    <w:rsid w:val="00A93BDF"/>
    <w:rsid w:val="00A93DD3"/>
    <w:rsid w:val="00AC3D4D"/>
    <w:rsid w:val="00AD5436"/>
    <w:rsid w:val="00AE41F0"/>
    <w:rsid w:val="00AF626A"/>
    <w:rsid w:val="00B16274"/>
    <w:rsid w:val="00B23DAA"/>
    <w:rsid w:val="00B35502"/>
    <w:rsid w:val="00B6553B"/>
    <w:rsid w:val="00B679A9"/>
    <w:rsid w:val="00B85743"/>
    <w:rsid w:val="00BB04FF"/>
    <w:rsid w:val="00BC6B26"/>
    <w:rsid w:val="00BE05C5"/>
    <w:rsid w:val="00BE1B8C"/>
    <w:rsid w:val="00BF2733"/>
    <w:rsid w:val="00BF5EEB"/>
    <w:rsid w:val="00BF6F8B"/>
    <w:rsid w:val="00C067E7"/>
    <w:rsid w:val="00C139FD"/>
    <w:rsid w:val="00C13DB7"/>
    <w:rsid w:val="00C14D55"/>
    <w:rsid w:val="00C252C2"/>
    <w:rsid w:val="00C37608"/>
    <w:rsid w:val="00C4570D"/>
    <w:rsid w:val="00C5317A"/>
    <w:rsid w:val="00C5488F"/>
    <w:rsid w:val="00C61E95"/>
    <w:rsid w:val="00C945D9"/>
    <w:rsid w:val="00CA219F"/>
    <w:rsid w:val="00CD1B26"/>
    <w:rsid w:val="00CD4399"/>
    <w:rsid w:val="00CE577A"/>
    <w:rsid w:val="00CF769B"/>
    <w:rsid w:val="00CF7BC6"/>
    <w:rsid w:val="00D33875"/>
    <w:rsid w:val="00D4666A"/>
    <w:rsid w:val="00D46CC9"/>
    <w:rsid w:val="00D611C9"/>
    <w:rsid w:val="00D617EA"/>
    <w:rsid w:val="00D63A4C"/>
    <w:rsid w:val="00D64518"/>
    <w:rsid w:val="00D74040"/>
    <w:rsid w:val="00D75C50"/>
    <w:rsid w:val="00D84C87"/>
    <w:rsid w:val="00D96512"/>
    <w:rsid w:val="00E0281E"/>
    <w:rsid w:val="00E13EE6"/>
    <w:rsid w:val="00E20BF8"/>
    <w:rsid w:val="00E30D74"/>
    <w:rsid w:val="00E847FD"/>
    <w:rsid w:val="00EB4D19"/>
    <w:rsid w:val="00EC3EE8"/>
    <w:rsid w:val="00EC7680"/>
    <w:rsid w:val="00ED3682"/>
    <w:rsid w:val="00ED42AC"/>
    <w:rsid w:val="00EE2FEC"/>
    <w:rsid w:val="00EF5418"/>
    <w:rsid w:val="00F01B32"/>
    <w:rsid w:val="00F054DC"/>
    <w:rsid w:val="00F10603"/>
    <w:rsid w:val="00F14397"/>
    <w:rsid w:val="00F2520E"/>
    <w:rsid w:val="00F51BB4"/>
    <w:rsid w:val="00F54A96"/>
    <w:rsid w:val="00F61E8F"/>
    <w:rsid w:val="00F715BA"/>
    <w:rsid w:val="00F76AF2"/>
    <w:rsid w:val="00F81928"/>
    <w:rsid w:val="00FD0926"/>
    <w:rsid w:val="00FF6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05550-4F9E-405D-8068-934233E4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08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D5436"/>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BE1B8C"/>
    <w:pPr>
      <w:ind w:left="720"/>
      <w:contextualSpacing/>
    </w:pPr>
  </w:style>
  <w:style w:type="table" w:styleId="TableGrid">
    <w:name w:val="Table Grid"/>
    <w:basedOn w:val="TableNormal"/>
    <w:uiPriority w:val="59"/>
    <w:rsid w:val="009341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C139F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139FD"/>
  </w:style>
  <w:style w:type="paragraph" w:styleId="Footer">
    <w:name w:val="footer"/>
    <w:basedOn w:val="Normal"/>
    <w:link w:val="FooterChar"/>
    <w:uiPriority w:val="99"/>
    <w:unhideWhenUsed/>
    <w:rsid w:val="00C139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9FD"/>
  </w:style>
  <w:style w:type="paragraph" w:styleId="NoSpacing">
    <w:name w:val="No Spacing"/>
    <w:link w:val="NoSpacingChar"/>
    <w:uiPriority w:val="1"/>
    <w:qFormat/>
    <w:rsid w:val="004767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7670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602AE166BEA349849DA9FBDC4135C7" ma:contentTypeVersion="13" ma:contentTypeDescription="Create a new document." ma:contentTypeScope="" ma:versionID="2afb55ed548d4393cf268dfc568d6f97">
  <xsd:schema xmlns:xsd="http://www.w3.org/2001/XMLSchema" xmlns:xs="http://www.w3.org/2001/XMLSchema" xmlns:p="http://schemas.microsoft.com/office/2006/metadata/properties" xmlns:ns2="49c74559-0cbe-4517-878d-8a4b7e4673b8" xmlns:ns3="e9f7eeb2-a744-4d3c-86b2-f98a1c932f04" targetNamespace="http://schemas.microsoft.com/office/2006/metadata/properties" ma:root="true" ma:fieldsID="4974d5ceb2109cf880037a213bbc928b" ns2:_="" ns3:_="">
    <xsd:import namespace="49c74559-0cbe-4517-878d-8a4b7e4673b8"/>
    <xsd:import namespace="e9f7eeb2-a744-4d3c-86b2-f98a1c932f0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74559-0cbe-4517-878d-8a4b7e467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f7eeb2-a744-4d3c-86b2-f98a1c932f0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D05514-772D-499A-9940-EE33890C3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74559-0cbe-4517-878d-8a4b7e4673b8"/>
    <ds:schemaRef ds:uri="e9f7eeb2-a744-4d3c-86b2-f98a1c932f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5CC00B-4ECF-426E-8C36-DA30A17BC17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906040-B6F1-4D8A-BE8A-F9867803FE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1640</Words>
  <Characters>9350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anti-bullying policy</vt:lpstr>
    </vt:vector>
  </TitlesOfParts>
  <Company>Hewlett-Packard</Company>
  <LinksUpToDate>false</LinksUpToDate>
  <CharactersWithSpaces>10969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anti-bullying policy</dc:title>
  <dc:subject>Review September 2022</dc:subject>
  <dc:creator>Helen Rossi</dc:creator>
  <cp:lastModifiedBy>Helen Rossi</cp:lastModifiedBy>
  <cp:revision>2</cp:revision>
  <cp:lastPrinted>2017-09-06T12:58:00Z</cp:lastPrinted>
  <dcterms:created xsi:type="dcterms:W3CDTF">2022-04-27T09:23:00Z</dcterms:created>
  <dcterms:modified xsi:type="dcterms:W3CDTF">2022-04-27T09:23:00Z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0x01010061602AE166BEA349849DA9FBDC4135C7</vt:lpwstr>
  </property>
</Properties>
</file>