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6D54" w:rsidRPr="003C5B87" w:rsidRDefault="009A3843" w:rsidP="003C5B87">
      <w:pPr>
        <w:jc w:val="center"/>
        <w:rPr>
          <w:rFonts w:ascii="Comic Sans MS" w:hAnsi="Comic Sans MS"/>
          <w:b/>
          <w:sz w:val="36"/>
          <w:szCs w:val="28"/>
          <w:u w:val="single"/>
        </w:rPr>
      </w:pPr>
      <w:r>
        <w:rPr>
          <w:rFonts w:ascii="Comic Sans MS" w:hAnsi="Comic Sans MS"/>
          <w:b/>
          <w:sz w:val="36"/>
          <w:szCs w:val="28"/>
          <w:u w:val="single"/>
        </w:rPr>
        <w:t>Cooking</w:t>
      </w:r>
      <w:r w:rsidR="00DE649C">
        <w:rPr>
          <w:rFonts w:ascii="Comic Sans MS" w:hAnsi="Comic Sans MS"/>
          <w:b/>
          <w:sz w:val="36"/>
          <w:szCs w:val="28"/>
          <w:u w:val="single"/>
        </w:rPr>
        <w:t xml:space="preserve"> and other food activities</w:t>
      </w:r>
      <w:r w:rsidR="00C97826">
        <w:rPr>
          <w:rFonts w:ascii="Comic Sans MS" w:hAnsi="Comic Sans MS"/>
          <w:b/>
          <w:sz w:val="36"/>
          <w:szCs w:val="28"/>
          <w:u w:val="single"/>
        </w:rPr>
        <w:t xml:space="preserve"> at </w:t>
      </w:r>
      <w:r w:rsidR="00DE649C">
        <w:rPr>
          <w:rFonts w:ascii="Comic Sans MS" w:hAnsi="Comic Sans MS"/>
          <w:b/>
          <w:sz w:val="36"/>
          <w:szCs w:val="28"/>
          <w:u w:val="single"/>
        </w:rPr>
        <w:t>h</w:t>
      </w:r>
      <w:r w:rsidR="00C97826">
        <w:rPr>
          <w:rFonts w:ascii="Comic Sans MS" w:hAnsi="Comic Sans MS"/>
          <w:b/>
          <w:sz w:val="36"/>
          <w:szCs w:val="28"/>
          <w:u w:val="single"/>
        </w:rPr>
        <w:t>ome</w:t>
      </w:r>
    </w:p>
    <w:p w:rsidR="009D35C6" w:rsidRDefault="009D35C6" w:rsidP="007C76D8">
      <w:pPr>
        <w:rPr>
          <w:rFonts w:ascii="Comic Sans MS" w:hAnsi="Comic Sans MS"/>
          <w:b/>
          <w:sz w:val="28"/>
          <w:szCs w:val="28"/>
        </w:rPr>
      </w:pPr>
    </w:p>
    <w:p w:rsidR="007C76D8" w:rsidRPr="00B0531A" w:rsidRDefault="007C76D8" w:rsidP="007C76D8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WHO?</w:t>
      </w:r>
    </w:p>
    <w:p w:rsidR="007C76D8" w:rsidRDefault="00E950BA" w:rsidP="000E0748">
      <w:pPr>
        <w:rPr>
          <w:rFonts w:ascii="Comic Sans MS" w:hAnsi="Comic Sans MS"/>
          <w:sz w:val="28"/>
          <w:szCs w:val="28"/>
        </w:rPr>
      </w:pPr>
      <w:r w:rsidRPr="000E0748">
        <w:rPr>
          <w:rFonts w:ascii="Comic Sans MS" w:hAnsi="Comic Sans MS"/>
          <w:sz w:val="28"/>
          <w:szCs w:val="28"/>
        </w:rPr>
        <w:t>All</w:t>
      </w:r>
      <w:r w:rsidR="000E0748" w:rsidRPr="000E0748">
        <w:rPr>
          <w:rFonts w:ascii="Comic Sans MS" w:hAnsi="Comic Sans MS"/>
          <w:sz w:val="28"/>
          <w:szCs w:val="28"/>
        </w:rPr>
        <w:t xml:space="preserve"> children with a safe swallow can access </w:t>
      </w:r>
      <w:r w:rsidR="0093383A">
        <w:rPr>
          <w:rFonts w:ascii="Comic Sans MS" w:hAnsi="Comic Sans MS"/>
          <w:sz w:val="28"/>
          <w:szCs w:val="28"/>
        </w:rPr>
        <w:t xml:space="preserve">food-based activities. </w:t>
      </w:r>
    </w:p>
    <w:p w:rsidR="0084333B" w:rsidRPr="0084333B" w:rsidRDefault="0084333B" w:rsidP="0084333B">
      <w:pPr>
        <w:pStyle w:val="ListParagraph"/>
        <w:numPr>
          <w:ilvl w:val="0"/>
          <w:numId w:val="13"/>
        </w:numPr>
        <w:rPr>
          <w:rFonts w:ascii="Comic Sans MS" w:hAnsi="Comic Sans MS"/>
          <w:i/>
          <w:sz w:val="28"/>
          <w:szCs w:val="28"/>
        </w:rPr>
      </w:pPr>
      <w:r w:rsidRPr="0084333B">
        <w:rPr>
          <w:rFonts w:ascii="Comic Sans MS" w:hAnsi="Comic Sans MS"/>
          <w:i/>
          <w:sz w:val="28"/>
          <w:szCs w:val="28"/>
        </w:rPr>
        <w:t>If your child has swallowing difficulties, consult their specialist on how to help them access food-based activities</w:t>
      </w:r>
    </w:p>
    <w:p w:rsidR="007C76D8" w:rsidRDefault="007C76D8" w:rsidP="00B0531A">
      <w:pPr>
        <w:rPr>
          <w:rFonts w:ascii="Comic Sans MS" w:hAnsi="Comic Sans MS"/>
          <w:b/>
          <w:sz w:val="28"/>
          <w:szCs w:val="28"/>
        </w:rPr>
      </w:pPr>
    </w:p>
    <w:p w:rsidR="00E178DE" w:rsidRDefault="00E178DE" w:rsidP="00E178DE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WHAT</w:t>
      </w:r>
      <w:r w:rsidR="007F1539">
        <w:rPr>
          <w:rFonts w:ascii="Comic Sans MS" w:hAnsi="Comic Sans MS"/>
          <w:b/>
          <w:sz w:val="28"/>
          <w:szCs w:val="28"/>
        </w:rPr>
        <w:t>/HOW</w:t>
      </w:r>
      <w:r w:rsidRPr="00B0531A">
        <w:rPr>
          <w:rFonts w:ascii="Comic Sans MS" w:hAnsi="Comic Sans MS"/>
          <w:b/>
          <w:sz w:val="28"/>
          <w:szCs w:val="28"/>
        </w:rPr>
        <w:t xml:space="preserve">? </w:t>
      </w:r>
    </w:p>
    <w:p w:rsidR="007F1539" w:rsidRDefault="00170F6F" w:rsidP="007F153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Food-based activities should be a fun and stress-free time for you and your child to learn using food. </w:t>
      </w:r>
    </w:p>
    <w:p w:rsidR="00107DF1" w:rsidRPr="00F82775" w:rsidRDefault="00170F6F" w:rsidP="007F1539">
      <w:pPr>
        <w:pStyle w:val="ListParagraph"/>
        <w:numPr>
          <w:ilvl w:val="0"/>
          <w:numId w:val="11"/>
        </w:numPr>
        <w:rPr>
          <w:rFonts w:ascii="Comic Sans MS" w:hAnsi="Comic Sans MS"/>
          <w:sz w:val="28"/>
          <w:szCs w:val="28"/>
          <w:highlight w:val="yellow"/>
        </w:rPr>
      </w:pPr>
      <w:r w:rsidRPr="00F82775">
        <w:rPr>
          <w:rFonts w:ascii="Comic Sans MS" w:hAnsi="Comic Sans MS"/>
          <w:sz w:val="28"/>
          <w:szCs w:val="28"/>
          <w:highlight w:val="yellow"/>
        </w:rPr>
        <w:t xml:space="preserve">It is important that you do not put any pressure on the child to eat the food. </w:t>
      </w:r>
    </w:p>
    <w:p w:rsidR="00170F6F" w:rsidRPr="007F1539" w:rsidRDefault="00B83051" w:rsidP="007F1539">
      <w:pPr>
        <w:pStyle w:val="ListParagraph"/>
        <w:numPr>
          <w:ilvl w:val="0"/>
          <w:numId w:val="11"/>
        </w:numPr>
        <w:rPr>
          <w:rFonts w:ascii="Comic Sans MS" w:hAnsi="Comic Sans MS"/>
          <w:sz w:val="28"/>
          <w:szCs w:val="28"/>
        </w:rPr>
      </w:pPr>
      <w:r w:rsidRPr="007F1539">
        <w:rPr>
          <w:rFonts w:ascii="Comic Sans MS" w:hAnsi="Comic Sans MS"/>
          <w:sz w:val="28"/>
          <w:szCs w:val="28"/>
        </w:rPr>
        <w:t xml:space="preserve">Getting any child to try new foods involves exposing them to </w:t>
      </w:r>
      <w:r w:rsidR="00107DF1">
        <w:rPr>
          <w:rFonts w:ascii="Comic Sans MS" w:hAnsi="Comic Sans MS"/>
          <w:sz w:val="28"/>
          <w:szCs w:val="28"/>
        </w:rPr>
        <w:t xml:space="preserve">it MANY </w:t>
      </w:r>
      <w:proofErr w:type="spellStart"/>
      <w:r w:rsidR="00107DF1">
        <w:rPr>
          <w:rFonts w:ascii="Comic Sans MS" w:hAnsi="Comic Sans MS"/>
          <w:sz w:val="28"/>
          <w:szCs w:val="28"/>
        </w:rPr>
        <w:t>MANY</w:t>
      </w:r>
      <w:proofErr w:type="spellEnd"/>
      <w:r w:rsidR="00107DF1">
        <w:rPr>
          <w:rFonts w:ascii="Comic Sans MS" w:hAnsi="Comic Sans MS"/>
          <w:sz w:val="28"/>
          <w:szCs w:val="28"/>
        </w:rPr>
        <w:t xml:space="preserve"> times – it starts with tolerating it near them, moving onto using other senses to explore it. </w:t>
      </w:r>
    </w:p>
    <w:p w:rsidR="00CA4304" w:rsidRPr="00C063AB" w:rsidRDefault="00CA4304" w:rsidP="00CA4304">
      <w:pPr>
        <w:rPr>
          <w:rFonts w:ascii="Comic Sans MS" w:hAnsi="Comic Sans MS"/>
          <w:sz w:val="28"/>
          <w:szCs w:val="28"/>
        </w:rPr>
      </w:pPr>
      <w:r w:rsidRPr="00C063AB">
        <w:rPr>
          <w:rFonts w:ascii="Comic Sans MS" w:hAnsi="Comic Sans MS"/>
          <w:sz w:val="28"/>
          <w:szCs w:val="28"/>
        </w:rPr>
        <w:t xml:space="preserve">There are many food-based activities you can try at home </w:t>
      </w:r>
      <w:r w:rsidR="00C063AB" w:rsidRPr="00C063AB">
        <w:rPr>
          <w:rFonts w:ascii="Comic Sans MS" w:hAnsi="Comic Sans MS"/>
          <w:sz w:val="28"/>
          <w:szCs w:val="28"/>
        </w:rPr>
        <w:t>e.g.</w:t>
      </w:r>
      <w:r w:rsidRPr="00C063AB">
        <w:rPr>
          <w:rFonts w:ascii="Comic Sans MS" w:hAnsi="Comic Sans MS"/>
          <w:sz w:val="28"/>
          <w:szCs w:val="28"/>
        </w:rPr>
        <w:t xml:space="preserve"> </w:t>
      </w:r>
    </w:p>
    <w:p w:rsidR="00E178DE" w:rsidRPr="005A5225" w:rsidRDefault="001C5C8C" w:rsidP="00E178DE">
      <w:pPr>
        <w:pStyle w:val="ListParagraph"/>
        <w:numPr>
          <w:ilvl w:val="0"/>
          <w:numId w:val="6"/>
        </w:num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</w:rPr>
        <w:t xml:space="preserve">Traditional </w:t>
      </w:r>
      <w:r w:rsidR="00DB42A2">
        <w:rPr>
          <w:rFonts w:ascii="Comic Sans MS" w:hAnsi="Comic Sans MS"/>
          <w:sz w:val="28"/>
          <w:szCs w:val="28"/>
        </w:rPr>
        <w:t>baking</w:t>
      </w:r>
      <w:r w:rsidR="009134EB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 xml:space="preserve">– baking a cake, bread, biscuits etc. </w:t>
      </w:r>
    </w:p>
    <w:p w:rsidR="005A5225" w:rsidRPr="005A5225" w:rsidRDefault="005A5225" w:rsidP="005A5225">
      <w:pPr>
        <w:pStyle w:val="ListParagraph"/>
        <w:numPr>
          <w:ilvl w:val="1"/>
          <w:numId w:val="6"/>
        </w:num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</w:rPr>
        <w:t>Here are a few really simple recipes:</w:t>
      </w:r>
    </w:p>
    <w:p w:rsidR="005A5225" w:rsidRPr="00126733" w:rsidRDefault="005A5225" w:rsidP="005A5225">
      <w:pPr>
        <w:pStyle w:val="ListParagraph"/>
        <w:numPr>
          <w:ilvl w:val="2"/>
          <w:numId w:val="6"/>
        </w:numPr>
        <w:rPr>
          <w:rFonts w:ascii="Comic Sans MS" w:hAnsi="Comic Sans MS"/>
          <w:sz w:val="28"/>
          <w:szCs w:val="28"/>
        </w:rPr>
      </w:pPr>
      <w:hyperlink r:id="rId5" w:history="1">
        <w:r w:rsidRPr="00126733">
          <w:rPr>
            <w:rStyle w:val="Hyperlink"/>
            <w:rFonts w:ascii="Comic Sans MS" w:hAnsi="Comic Sans MS"/>
          </w:rPr>
          <w:t>http://www.themessybunmum.co.uk/cinnamon-sweet-potato-biscuits-blw/</w:t>
        </w:r>
      </w:hyperlink>
    </w:p>
    <w:p w:rsidR="005A5225" w:rsidRPr="00126733" w:rsidRDefault="005A5225" w:rsidP="005A5225">
      <w:pPr>
        <w:pStyle w:val="ListParagraph"/>
        <w:numPr>
          <w:ilvl w:val="2"/>
          <w:numId w:val="6"/>
        </w:numPr>
        <w:rPr>
          <w:rFonts w:ascii="Comic Sans MS" w:hAnsi="Comic Sans MS"/>
          <w:sz w:val="28"/>
          <w:szCs w:val="28"/>
        </w:rPr>
      </w:pPr>
      <w:hyperlink r:id="rId6" w:history="1">
        <w:r w:rsidRPr="00126733">
          <w:rPr>
            <w:rStyle w:val="Hyperlink"/>
            <w:rFonts w:ascii="Comic Sans MS" w:hAnsi="Comic Sans MS"/>
          </w:rPr>
          <w:t>https://www.kidspot.com.au/kitchen/recipes/2-ingredient-pizza-dough-recipe/rv53e8bm</w:t>
        </w:r>
      </w:hyperlink>
    </w:p>
    <w:p w:rsidR="005A5225" w:rsidRPr="00126733" w:rsidRDefault="005A5225" w:rsidP="005A5225">
      <w:pPr>
        <w:pStyle w:val="ListParagraph"/>
        <w:numPr>
          <w:ilvl w:val="2"/>
          <w:numId w:val="6"/>
        </w:numPr>
        <w:rPr>
          <w:rFonts w:ascii="Comic Sans MS" w:hAnsi="Comic Sans MS"/>
          <w:sz w:val="28"/>
          <w:szCs w:val="28"/>
        </w:rPr>
      </w:pPr>
      <w:r w:rsidRPr="00126733">
        <w:rPr>
          <w:rFonts w:ascii="Comic Sans MS" w:hAnsi="Comic Sans MS"/>
        </w:rPr>
        <w:t>Basic “cake” recipe – can add whatever you want – 1 mashed banana, 2 eggs, 1 cup milk, teaspoon of baking powder &amp; cup of flour (can substitute some or all flour for oats)</w:t>
      </w:r>
    </w:p>
    <w:p w:rsidR="00817104" w:rsidRPr="00CE66D2" w:rsidRDefault="00CE66D2" w:rsidP="00CE66D2">
      <w:pPr>
        <w:pStyle w:val="ListParagraph"/>
        <w:numPr>
          <w:ilvl w:val="0"/>
          <w:numId w:val="6"/>
        </w:numPr>
        <w:rPr>
          <w:rFonts w:ascii="Comic Sans MS" w:hAnsi="Comic Sans MS"/>
          <w:sz w:val="28"/>
          <w:szCs w:val="28"/>
          <w:u w:val="single"/>
        </w:rPr>
      </w:pPr>
      <w:r w:rsidRPr="00126733">
        <w:rPr>
          <w:rFonts w:ascii="Comic Sans MS" w:hAnsi="Comic Sans MS"/>
          <w:sz w:val="28"/>
          <w:szCs w:val="28"/>
        </w:rPr>
        <w:t>Quick no-cook activities – m</w:t>
      </w:r>
      <w:r w:rsidR="00491783" w:rsidRPr="00126733">
        <w:rPr>
          <w:rFonts w:ascii="Comic Sans MS" w:hAnsi="Comic Sans MS"/>
          <w:sz w:val="28"/>
          <w:szCs w:val="28"/>
        </w:rPr>
        <w:t>aking</w:t>
      </w:r>
      <w:r w:rsidR="00491783" w:rsidRPr="00CE66D2">
        <w:rPr>
          <w:rFonts w:ascii="Comic Sans MS" w:hAnsi="Comic Sans MS"/>
          <w:sz w:val="28"/>
          <w:szCs w:val="28"/>
        </w:rPr>
        <w:t xml:space="preserve"> sandwiches</w:t>
      </w:r>
      <w:r w:rsidR="00B35ECC">
        <w:rPr>
          <w:rFonts w:ascii="Comic Sans MS" w:hAnsi="Comic Sans MS"/>
          <w:sz w:val="28"/>
          <w:szCs w:val="28"/>
        </w:rPr>
        <w:t xml:space="preserve">, decorating biscuits, fruit salad, vegetable salad etc. </w:t>
      </w:r>
    </w:p>
    <w:p w:rsidR="00491783" w:rsidRPr="009134EB" w:rsidRDefault="009134EB" w:rsidP="00E178DE">
      <w:pPr>
        <w:pStyle w:val="ListParagraph"/>
        <w:numPr>
          <w:ilvl w:val="0"/>
          <w:numId w:val="6"/>
        </w:numPr>
        <w:rPr>
          <w:rFonts w:ascii="Comic Sans MS" w:hAnsi="Comic Sans MS"/>
          <w:sz w:val="28"/>
          <w:szCs w:val="28"/>
        </w:rPr>
      </w:pPr>
      <w:r w:rsidRPr="009134EB">
        <w:rPr>
          <w:rFonts w:ascii="Comic Sans MS" w:hAnsi="Comic Sans MS"/>
          <w:sz w:val="28"/>
          <w:szCs w:val="28"/>
        </w:rPr>
        <w:t xml:space="preserve">Other </w:t>
      </w:r>
      <w:r>
        <w:rPr>
          <w:rFonts w:ascii="Comic Sans MS" w:hAnsi="Comic Sans MS"/>
          <w:sz w:val="28"/>
          <w:szCs w:val="28"/>
        </w:rPr>
        <w:t xml:space="preserve">dishes to </w:t>
      </w:r>
      <w:r w:rsidRPr="009134EB">
        <w:rPr>
          <w:rFonts w:ascii="Comic Sans MS" w:hAnsi="Comic Sans MS"/>
          <w:sz w:val="28"/>
          <w:szCs w:val="28"/>
        </w:rPr>
        <w:t>cook</w:t>
      </w:r>
      <w:r>
        <w:rPr>
          <w:rFonts w:ascii="Comic Sans MS" w:hAnsi="Comic Sans MS"/>
          <w:sz w:val="28"/>
          <w:szCs w:val="28"/>
        </w:rPr>
        <w:t xml:space="preserve"> e.g. curry, </w:t>
      </w:r>
      <w:r w:rsidR="008527C0">
        <w:rPr>
          <w:rFonts w:ascii="Comic Sans MS" w:hAnsi="Comic Sans MS"/>
          <w:sz w:val="28"/>
          <w:szCs w:val="28"/>
        </w:rPr>
        <w:t xml:space="preserve">stir fry, casserole </w:t>
      </w:r>
    </w:p>
    <w:p w:rsidR="00E178DE" w:rsidRDefault="00D16D26" w:rsidP="00E178DE">
      <w:pPr>
        <w:pStyle w:val="ListParagraph"/>
        <w:numPr>
          <w:ilvl w:val="0"/>
          <w:numId w:val="6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Just involving your child in preparing normal family meals such as having a go at chopping up the vegetables, pouring in the seasoning, </w:t>
      </w:r>
      <w:r w:rsidR="00B31FCE">
        <w:rPr>
          <w:rFonts w:ascii="Comic Sans MS" w:hAnsi="Comic Sans MS"/>
          <w:sz w:val="28"/>
          <w:szCs w:val="28"/>
        </w:rPr>
        <w:t>weigh</w:t>
      </w:r>
      <w:r w:rsidR="0031738C">
        <w:rPr>
          <w:rFonts w:ascii="Comic Sans MS" w:hAnsi="Comic Sans MS"/>
          <w:sz w:val="28"/>
          <w:szCs w:val="28"/>
        </w:rPr>
        <w:t xml:space="preserve">ing the pasta, washing potatoes, spreading their own butter on toast </w:t>
      </w:r>
    </w:p>
    <w:p w:rsidR="0002721C" w:rsidRDefault="00C063AB" w:rsidP="00E178DE">
      <w:pPr>
        <w:pStyle w:val="ListParagraph"/>
        <w:numPr>
          <w:ilvl w:val="0"/>
          <w:numId w:val="6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Food art (lots of ideas on the internet</w:t>
      </w:r>
      <w:r w:rsidR="00126733">
        <w:rPr>
          <w:rFonts w:ascii="Comic Sans MS" w:hAnsi="Comic Sans MS"/>
          <w:sz w:val="28"/>
          <w:szCs w:val="28"/>
        </w:rPr>
        <w:t xml:space="preserve"> – especially </w:t>
      </w:r>
      <w:proofErr w:type="spellStart"/>
      <w:r w:rsidR="00126733">
        <w:rPr>
          <w:rFonts w:ascii="Comic Sans MS" w:hAnsi="Comic Sans MS"/>
          <w:sz w:val="28"/>
          <w:szCs w:val="28"/>
        </w:rPr>
        <w:t>pinterest</w:t>
      </w:r>
      <w:proofErr w:type="spellEnd"/>
      <w:r w:rsidR="00126733">
        <w:rPr>
          <w:rFonts w:ascii="Comic Sans MS" w:hAnsi="Comic Sans MS"/>
          <w:sz w:val="28"/>
          <w:szCs w:val="28"/>
        </w:rPr>
        <w:t>!</w:t>
      </w:r>
      <w:r>
        <w:rPr>
          <w:rFonts w:ascii="Comic Sans MS" w:hAnsi="Comic Sans MS"/>
          <w:sz w:val="28"/>
          <w:szCs w:val="28"/>
        </w:rPr>
        <w:t>)</w:t>
      </w:r>
    </w:p>
    <w:p w:rsidR="00C063AB" w:rsidRDefault="0093383A" w:rsidP="00E178DE">
      <w:pPr>
        <w:pStyle w:val="ListParagraph"/>
        <w:numPr>
          <w:ilvl w:val="0"/>
          <w:numId w:val="6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Sensory play with food</w:t>
      </w:r>
      <w:r w:rsidR="00126733">
        <w:rPr>
          <w:rFonts w:ascii="Comic Sans MS" w:hAnsi="Comic Sans MS"/>
          <w:sz w:val="28"/>
          <w:szCs w:val="28"/>
        </w:rPr>
        <w:t xml:space="preserve"> (present in a tray/container so it is clear there is no expectation that they have to eat it)</w:t>
      </w:r>
    </w:p>
    <w:p w:rsidR="0084333B" w:rsidRPr="0084333B" w:rsidRDefault="0084333B" w:rsidP="0084333B">
      <w:pPr>
        <w:ind w:left="360"/>
        <w:rPr>
          <w:rFonts w:ascii="Comic Sans MS" w:hAnsi="Comic Sans MS"/>
          <w:sz w:val="28"/>
          <w:szCs w:val="28"/>
        </w:rPr>
      </w:pPr>
    </w:p>
    <w:p w:rsidR="00B0531A" w:rsidRPr="00B0531A" w:rsidRDefault="00B0531A" w:rsidP="00B0531A">
      <w:pPr>
        <w:rPr>
          <w:rFonts w:ascii="Comic Sans MS" w:hAnsi="Comic Sans MS"/>
          <w:b/>
          <w:sz w:val="28"/>
          <w:szCs w:val="28"/>
        </w:rPr>
      </w:pPr>
      <w:r w:rsidRPr="00B0531A">
        <w:rPr>
          <w:rFonts w:ascii="Comic Sans MS" w:hAnsi="Comic Sans MS"/>
          <w:b/>
          <w:sz w:val="28"/>
          <w:szCs w:val="28"/>
        </w:rPr>
        <w:t xml:space="preserve">WHY? </w:t>
      </w:r>
    </w:p>
    <w:p w:rsidR="003C5B87" w:rsidRDefault="000E0748" w:rsidP="009A4019">
      <w:pPr>
        <w:pStyle w:val="ListParagraph"/>
        <w:numPr>
          <w:ilvl w:val="0"/>
          <w:numId w:val="9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Cooking is a life skill that is best to start as early as possible</w:t>
      </w:r>
    </w:p>
    <w:p w:rsidR="009A4019" w:rsidRDefault="000E0748" w:rsidP="009A4019">
      <w:pPr>
        <w:pStyle w:val="ListParagraph"/>
        <w:numPr>
          <w:ilvl w:val="0"/>
          <w:numId w:val="9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Helps develop a wide range of motor skills</w:t>
      </w:r>
      <w:r w:rsidR="007C05CE">
        <w:rPr>
          <w:rFonts w:ascii="Comic Sans MS" w:hAnsi="Comic Sans MS"/>
          <w:sz w:val="28"/>
          <w:szCs w:val="28"/>
        </w:rPr>
        <w:t xml:space="preserve"> and hand-eye coordination </w:t>
      </w:r>
    </w:p>
    <w:p w:rsidR="000E0748" w:rsidRDefault="007C05CE" w:rsidP="009A4019">
      <w:pPr>
        <w:pStyle w:val="ListParagraph"/>
        <w:numPr>
          <w:ilvl w:val="0"/>
          <w:numId w:val="9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Promotes independence </w:t>
      </w:r>
    </w:p>
    <w:p w:rsidR="007C05CE" w:rsidRDefault="00F61753" w:rsidP="009A4019">
      <w:pPr>
        <w:pStyle w:val="ListParagraph"/>
        <w:numPr>
          <w:ilvl w:val="0"/>
          <w:numId w:val="9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Involves a wide range of mathema</w:t>
      </w:r>
      <w:bookmarkStart w:id="0" w:name="_GoBack"/>
      <w:bookmarkEnd w:id="0"/>
      <w:r>
        <w:rPr>
          <w:rFonts w:ascii="Comic Sans MS" w:hAnsi="Comic Sans MS"/>
          <w:sz w:val="28"/>
          <w:szCs w:val="28"/>
        </w:rPr>
        <w:t>tical concepts</w:t>
      </w:r>
    </w:p>
    <w:p w:rsidR="00F61753" w:rsidRDefault="00F61753" w:rsidP="009A4019">
      <w:pPr>
        <w:pStyle w:val="ListParagraph"/>
        <w:numPr>
          <w:ilvl w:val="0"/>
          <w:numId w:val="9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Opportunities for reading</w:t>
      </w:r>
    </w:p>
    <w:p w:rsidR="00F61753" w:rsidRDefault="00F61753" w:rsidP="009A4019">
      <w:pPr>
        <w:pStyle w:val="ListParagraph"/>
        <w:numPr>
          <w:ilvl w:val="0"/>
          <w:numId w:val="9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Encourages communication including listening and expressing oneself </w:t>
      </w:r>
    </w:p>
    <w:p w:rsidR="004B0D47" w:rsidRDefault="004B0D47" w:rsidP="009A4019">
      <w:pPr>
        <w:pStyle w:val="ListParagraph"/>
        <w:numPr>
          <w:ilvl w:val="0"/>
          <w:numId w:val="9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Is a great activity to do together involving siblings too </w:t>
      </w:r>
    </w:p>
    <w:p w:rsidR="00AC158C" w:rsidRDefault="00F37842" w:rsidP="00AC158C">
      <w:pPr>
        <w:pStyle w:val="ListParagraph"/>
        <w:numPr>
          <w:ilvl w:val="0"/>
          <w:numId w:val="9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Gives opportunity to become </w:t>
      </w:r>
      <w:r w:rsidR="00BE1523">
        <w:rPr>
          <w:rFonts w:ascii="Comic Sans MS" w:hAnsi="Comic Sans MS"/>
          <w:sz w:val="28"/>
          <w:szCs w:val="28"/>
        </w:rPr>
        <w:t xml:space="preserve">familiar with new foods in a non-pressure environment </w:t>
      </w:r>
    </w:p>
    <w:p w:rsidR="00AC158C" w:rsidRPr="00AC158C" w:rsidRDefault="00AC158C" w:rsidP="00AC158C">
      <w:pPr>
        <w:pStyle w:val="ListParagraph"/>
        <w:numPr>
          <w:ilvl w:val="0"/>
          <w:numId w:val="9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Encourages children to explore new foods they would normally reject </w:t>
      </w:r>
    </w:p>
    <w:p w:rsidR="004B0D47" w:rsidRPr="009A4019" w:rsidRDefault="00F37842" w:rsidP="009A4019">
      <w:pPr>
        <w:pStyle w:val="ListParagraph"/>
        <w:numPr>
          <w:ilvl w:val="0"/>
          <w:numId w:val="9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Is lots of fun</w:t>
      </w:r>
    </w:p>
    <w:p w:rsidR="003B58DC" w:rsidRPr="00B0531A" w:rsidRDefault="003B58DC" w:rsidP="00B0531A">
      <w:pPr>
        <w:rPr>
          <w:rFonts w:ascii="Comic Sans MS" w:hAnsi="Comic Sans MS"/>
          <w:sz w:val="28"/>
          <w:szCs w:val="28"/>
        </w:rPr>
      </w:pPr>
    </w:p>
    <w:p w:rsidR="00107DF1" w:rsidRDefault="00107DF1" w:rsidP="00107DF1">
      <w:pPr>
        <w:rPr>
          <w:rFonts w:ascii="Comic Sans MS" w:hAnsi="Comic Sans MS"/>
          <w:b/>
          <w:sz w:val="28"/>
          <w:szCs w:val="28"/>
        </w:rPr>
      </w:pPr>
      <w:r w:rsidRPr="009650AF">
        <w:rPr>
          <w:rFonts w:ascii="Comic Sans MS" w:hAnsi="Comic Sans MS"/>
          <w:b/>
          <w:sz w:val="28"/>
          <w:szCs w:val="28"/>
        </w:rPr>
        <w:t>WHERE?</w:t>
      </w:r>
    </w:p>
    <w:p w:rsidR="00107DF1" w:rsidRPr="00CE61F6" w:rsidRDefault="0000328E" w:rsidP="00107DF1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Ideally, t</w:t>
      </w:r>
      <w:r w:rsidR="00107DF1" w:rsidRPr="00CE61F6">
        <w:rPr>
          <w:rFonts w:ascii="Comic Sans MS" w:hAnsi="Comic Sans MS"/>
          <w:sz w:val="28"/>
          <w:szCs w:val="28"/>
        </w:rPr>
        <w:t xml:space="preserve">hese activities should take place in a DIFFERENT area from where your child normally eats so that it is clear there is NO expectation </w:t>
      </w:r>
      <w:r w:rsidR="00107DF1">
        <w:rPr>
          <w:rFonts w:ascii="Comic Sans MS" w:hAnsi="Comic Sans MS"/>
          <w:sz w:val="28"/>
          <w:szCs w:val="28"/>
        </w:rPr>
        <w:t xml:space="preserve">for eating. </w:t>
      </w:r>
    </w:p>
    <w:p w:rsidR="00C22BB9" w:rsidRDefault="00C22BB9" w:rsidP="00C22BB9">
      <w:pPr>
        <w:pStyle w:val="ListParagraph"/>
        <w:rPr>
          <w:rFonts w:ascii="Comic Sans MS" w:hAnsi="Comic Sans MS"/>
          <w:sz w:val="28"/>
          <w:szCs w:val="28"/>
        </w:rPr>
      </w:pPr>
    </w:p>
    <w:p w:rsidR="00783DAD" w:rsidRPr="00B0531A" w:rsidRDefault="00783DAD" w:rsidP="00783DAD">
      <w:pPr>
        <w:rPr>
          <w:rFonts w:ascii="Comic Sans MS" w:hAnsi="Comic Sans MS"/>
          <w:b/>
          <w:sz w:val="28"/>
          <w:szCs w:val="28"/>
        </w:rPr>
      </w:pPr>
      <w:r w:rsidRPr="00B0531A">
        <w:rPr>
          <w:rFonts w:ascii="Comic Sans MS" w:hAnsi="Comic Sans MS"/>
          <w:b/>
          <w:sz w:val="28"/>
          <w:szCs w:val="28"/>
        </w:rPr>
        <w:t>WH</w:t>
      </w:r>
      <w:r>
        <w:rPr>
          <w:rFonts w:ascii="Comic Sans MS" w:hAnsi="Comic Sans MS"/>
          <w:b/>
          <w:sz w:val="28"/>
          <w:szCs w:val="28"/>
        </w:rPr>
        <w:t>EN</w:t>
      </w:r>
      <w:r w:rsidRPr="00B0531A">
        <w:rPr>
          <w:rFonts w:ascii="Comic Sans MS" w:hAnsi="Comic Sans MS"/>
          <w:b/>
          <w:sz w:val="28"/>
          <w:szCs w:val="28"/>
        </w:rPr>
        <w:t xml:space="preserve">? </w:t>
      </w:r>
    </w:p>
    <w:p w:rsidR="00783DAD" w:rsidRDefault="00534097" w:rsidP="00154D3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Pick a time when your child is in a good mood. You do not want them to be starving hungry as this will affect their ability to concentrate. But it is ideal if they aren’t completely full from a big meal as having a little bit of hunger might just encourage them to try something new. </w:t>
      </w:r>
    </w:p>
    <w:p w:rsidR="00853211" w:rsidRDefault="00853211" w:rsidP="00154D37">
      <w:pPr>
        <w:rPr>
          <w:rFonts w:ascii="Comic Sans MS" w:hAnsi="Comic Sans MS"/>
          <w:sz w:val="28"/>
          <w:szCs w:val="28"/>
        </w:rPr>
      </w:pPr>
    </w:p>
    <w:p w:rsidR="00853211" w:rsidRPr="00154D37" w:rsidRDefault="00853211" w:rsidP="00154D37">
      <w:pPr>
        <w:rPr>
          <w:rFonts w:ascii="Comic Sans MS" w:hAnsi="Comic Sans MS"/>
          <w:sz w:val="28"/>
          <w:szCs w:val="28"/>
        </w:rPr>
      </w:pPr>
    </w:p>
    <w:p w:rsidR="00C80E4A" w:rsidRDefault="00C80E4A" w:rsidP="00E13C4B">
      <w:pPr>
        <w:rPr>
          <w:rFonts w:ascii="Comic Sans MS" w:hAnsi="Comic Sans MS"/>
          <w:sz w:val="28"/>
          <w:szCs w:val="28"/>
        </w:rPr>
      </w:pPr>
    </w:p>
    <w:sectPr w:rsidR="00C80E4A" w:rsidSect="00126733">
      <w:pgSz w:w="11906" w:h="16838"/>
      <w:pgMar w:top="1134" w:right="1077" w:bottom="1134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35CAF"/>
    <w:multiLevelType w:val="hybridMultilevel"/>
    <w:tmpl w:val="C3BEDE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6072EE"/>
    <w:multiLevelType w:val="hybridMultilevel"/>
    <w:tmpl w:val="BB52EF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996EEE"/>
    <w:multiLevelType w:val="hybridMultilevel"/>
    <w:tmpl w:val="CDF26A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BD5A79"/>
    <w:multiLevelType w:val="hybridMultilevel"/>
    <w:tmpl w:val="DF6257DA"/>
    <w:lvl w:ilvl="0" w:tplc="872C22DE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A9207E"/>
    <w:multiLevelType w:val="hybridMultilevel"/>
    <w:tmpl w:val="91B0A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2C56A8"/>
    <w:multiLevelType w:val="hybridMultilevel"/>
    <w:tmpl w:val="4656A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BE2377"/>
    <w:multiLevelType w:val="hybridMultilevel"/>
    <w:tmpl w:val="8D66F0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406809"/>
    <w:multiLevelType w:val="hybridMultilevel"/>
    <w:tmpl w:val="F5BA78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5364965"/>
    <w:multiLevelType w:val="hybridMultilevel"/>
    <w:tmpl w:val="F98AE2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73C33BA"/>
    <w:multiLevelType w:val="hybridMultilevel"/>
    <w:tmpl w:val="4E56B4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0472661"/>
    <w:multiLevelType w:val="hybridMultilevel"/>
    <w:tmpl w:val="0ACEFC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2BC7689"/>
    <w:multiLevelType w:val="hybridMultilevel"/>
    <w:tmpl w:val="63EA73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7722213E"/>
    <w:multiLevelType w:val="hybridMultilevel"/>
    <w:tmpl w:val="24A2CB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6"/>
  </w:num>
  <w:num w:numId="4">
    <w:abstractNumId w:val="9"/>
  </w:num>
  <w:num w:numId="5">
    <w:abstractNumId w:val="2"/>
  </w:num>
  <w:num w:numId="6">
    <w:abstractNumId w:val="5"/>
  </w:num>
  <w:num w:numId="7">
    <w:abstractNumId w:val="10"/>
  </w:num>
  <w:num w:numId="8">
    <w:abstractNumId w:val="4"/>
  </w:num>
  <w:num w:numId="9">
    <w:abstractNumId w:val="7"/>
  </w:num>
  <w:num w:numId="10">
    <w:abstractNumId w:val="11"/>
  </w:num>
  <w:num w:numId="11">
    <w:abstractNumId w:val="8"/>
  </w:num>
  <w:num w:numId="12">
    <w:abstractNumId w:val="1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EF4"/>
    <w:rsid w:val="0000328E"/>
    <w:rsid w:val="000073C4"/>
    <w:rsid w:val="00015958"/>
    <w:rsid w:val="0002721C"/>
    <w:rsid w:val="000623DD"/>
    <w:rsid w:val="000652F2"/>
    <w:rsid w:val="00071E20"/>
    <w:rsid w:val="00074FAD"/>
    <w:rsid w:val="00090EFB"/>
    <w:rsid w:val="000A0142"/>
    <w:rsid w:val="000D6A26"/>
    <w:rsid w:val="000E0748"/>
    <w:rsid w:val="00107DF1"/>
    <w:rsid w:val="00124BC9"/>
    <w:rsid w:val="00126733"/>
    <w:rsid w:val="00154D37"/>
    <w:rsid w:val="00161862"/>
    <w:rsid w:val="00170F6F"/>
    <w:rsid w:val="00186A7A"/>
    <w:rsid w:val="00187258"/>
    <w:rsid w:val="001C5C8C"/>
    <w:rsid w:val="001E580A"/>
    <w:rsid w:val="00203CC5"/>
    <w:rsid w:val="0020403C"/>
    <w:rsid w:val="00205DD5"/>
    <w:rsid w:val="00285492"/>
    <w:rsid w:val="002C6914"/>
    <w:rsid w:val="002D03EC"/>
    <w:rsid w:val="002D746B"/>
    <w:rsid w:val="002E163D"/>
    <w:rsid w:val="0031738C"/>
    <w:rsid w:val="0033401F"/>
    <w:rsid w:val="00335775"/>
    <w:rsid w:val="003578FD"/>
    <w:rsid w:val="003A3F97"/>
    <w:rsid w:val="003B58DC"/>
    <w:rsid w:val="003C0327"/>
    <w:rsid w:val="003C5B87"/>
    <w:rsid w:val="003D55C9"/>
    <w:rsid w:val="003D6BDB"/>
    <w:rsid w:val="003E616F"/>
    <w:rsid w:val="0041792E"/>
    <w:rsid w:val="00447F4F"/>
    <w:rsid w:val="004502A2"/>
    <w:rsid w:val="00464012"/>
    <w:rsid w:val="00472959"/>
    <w:rsid w:val="0048457C"/>
    <w:rsid w:val="00491783"/>
    <w:rsid w:val="004A4EF4"/>
    <w:rsid w:val="004B0D47"/>
    <w:rsid w:val="004B3230"/>
    <w:rsid w:val="00510507"/>
    <w:rsid w:val="00534097"/>
    <w:rsid w:val="00557824"/>
    <w:rsid w:val="00557E6C"/>
    <w:rsid w:val="00566C3A"/>
    <w:rsid w:val="00592D92"/>
    <w:rsid w:val="005A5225"/>
    <w:rsid w:val="005B6F20"/>
    <w:rsid w:val="005C68F1"/>
    <w:rsid w:val="005D19E8"/>
    <w:rsid w:val="00606DA4"/>
    <w:rsid w:val="00646828"/>
    <w:rsid w:val="00672BBF"/>
    <w:rsid w:val="00677B76"/>
    <w:rsid w:val="006A0C8B"/>
    <w:rsid w:val="006B288D"/>
    <w:rsid w:val="006B38CD"/>
    <w:rsid w:val="006D0C4D"/>
    <w:rsid w:val="006E1080"/>
    <w:rsid w:val="007066C8"/>
    <w:rsid w:val="00742868"/>
    <w:rsid w:val="00746AFC"/>
    <w:rsid w:val="00783DAD"/>
    <w:rsid w:val="007878A6"/>
    <w:rsid w:val="007B1A2E"/>
    <w:rsid w:val="007B60E2"/>
    <w:rsid w:val="007C05CE"/>
    <w:rsid w:val="007C76D8"/>
    <w:rsid w:val="007D6D81"/>
    <w:rsid w:val="007D765B"/>
    <w:rsid w:val="007F1539"/>
    <w:rsid w:val="00817104"/>
    <w:rsid w:val="0084333B"/>
    <w:rsid w:val="008527C0"/>
    <w:rsid w:val="00853211"/>
    <w:rsid w:val="00882695"/>
    <w:rsid w:val="008C51A3"/>
    <w:rsid w:val="008C7DB7"/>
    <w:rsid w:val="008E4451"/>
    <w:rsid w:val="009134EB"/>
    <w:rsid w:val="00926D54"/>
    <w:rsid w:val="0093383A"/>
    <w:rsid w:val="00941DEC"/>
    <w:rsid w:val="0096279D"/>
    <w:rsid w:val="009650AF"/>
    <w:rsid w:val="00984D6A"/>
    <w:rsid w:val="009A3843"/>
    <w:rsid w:val="009A4019"/>
    <w:rsid w:val="009D35C6"/>
    <w:rsid w:val="009E1B8F"/>
    <w:rsid w:val="00A3562D"/>
    <w:rsid w:val="00A67CAC"/>
    <w:rsid w:val="00AC158C"/>
    <w:rsid w:val="00AD2F43"/>
    <w:rsid w:val="00AF687D"/>
    <w:rsid w:val="00B022E3"/>
    <w:rsid w:val="00B0531A"/>
    <w:rsid w:val="00B31FCE"/>
    <w:rsid w:val="00B35ECC"/>
    <w:rsid w:val="00B412E3"/>
    <w:rsid w:val="00B57BAE"/>
    <w:rsid w:val="00B83051"/>
    <w:rsid w:val="00B87F61"/>
    <w:rsid w:val="00BA5BFE"/>
    <w:rsid w:val="00BE1523"/>
    <w:rsid w:val="00C063AB"/>
    <w:rsid w:val="00C22BB9"/>
    <w:rsid w:val="00C74503"/>
    <w:rsid w:val="00C80E4A"/>
    <w:rsid w:val="00C84D6A"/>
    <w:rsid w:val="00C91EF0"/>
    <w:rsid w:val="00C97826"/>
    <w:rsid w:val="00CA4304"/>
    <w:rsid w:val="00CB6F10"/>
    <w:rsid w:val="00CC39EF"/>
    <w:rsid w:val="00CE61F6"/>
    <w:rsid w:val="00CE66D2"/>
    <w:rsid w:val="00D13568"/>
    <w:rsid w:val="00D16D26"/>
    <w:rsid w:val="00D2563D"/>
    <w:rsid w:val="00D32380"/>
    <w:rsid w:val="00D3772B"/>
    <w:rsid w:val="00D561C0"/>
    <w:rsid w:val="00D76FE6"/>
    <w:rsid w:val="00D82F36"/>
    <w:rsid w:val="00D857B6"/>
    <w:rsid w:val="00DB42A2"/>
    <w:rsid w:val="00DC3670"/>
    <w:rsid w:val="00DE649C"/>
    <w:rsid w:val="00E01889"/>
    <w:rsid w:val="00E13C4B"/>
    <w:rsid w:val="00E178DE"/>
    <w:rsid w:val="00E7026A"/>
    <w:rsid w:val="00E950BA"/>
    <w:rsid w:val="00E96CD1"/>
    <w:rsid w:val="00EB4023"/>
    <w:rsid w:val="00ED6AEF"/>
    <w:rsid w:val="00F32334"/>
    <w:rsid w:val="00F37842"/>
    <w:rsid w:val="00F46640"/>
    <w:rsid w:val="00F61753"/>
    <w:rsid w:val="00F671BB"/>
    <w:rsid w:val="00F82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38A708-C253-407B-B0E4-A4B72337F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5B87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85321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kidspot.com.au/kitchen/recipes/2-ingredient-pizza-dough-recipe/rv53e8bm" TargetMode="External"/><Relationship Id="rId5" Type="http://schemas.openxmlformats.org/officeDocument/2006/relationships/hyperlink" Target="http://www.themessybunmum.co.uk/cinnamon-sweet-potato-biscuits-blw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419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Korel</dc:creator>
  <cp:keywords/>
  <dc:description/>
  <cp:lastModifiedBy>Emily Korel</cp:lastModifiedBy>
  <cp:revision>6</cp:revision>
  <dcterms:created xsi:type="dcterms:W3CDTF">2020-03-27T08:08:00Z</dcterms:created>
  <dcterms:modified xsi:type="dcterms:W3CDTF">2020-03-27T08:12:00Z</dcterms:modified>
</cp:coreProperties>
</file>